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Любит парней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было жарко. Кончики его тонких, бледных ушей покраснели от тепла, нежный розовый оттенок перешёл на щёки, но губы были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Рождество, и яблоки на улице 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губы, Цзинь Янь вспомнил красные яблоки на лотке у фруктовой лавки, мимо которой он только что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Полные и сочные.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хотелось поцеловать…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успешно подкараулил в кустах вражеского мага, который остался с низким здоровьем после командного боя, и, убив его, вернулся на свою линию фармить.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дыхание Цзинь Яня, он резко поднял голову и, увидев его лицо в непосредственной близости, безэмоционально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…Ох, — Цзинь Янь с разочарованием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Шаннянь, весь в поту, вышел с танцпола и, оглядевшись, увидел Сунь Хэяна, который сидел у барной стойки и пытался произвести впечатление на длинноволосую красотку.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коктейля освежающий вкус, в него добавлен лимон. И лимон этот особенный, скорее всего, из Бразилии. Там много солнца, лимоны получают всё необходимое, в них много питательных веществ, очень полезно для женской кожи. Сяо Кэ, выпьешь этот коктейль — и завтра, скорее всего, заметишь, что твоя кожа стала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был одет в кожаную куртку, волосы были мелированы зелёным и синим — вид у него был дерзкий и вызывающий, но при этом у него было детское лицо, светлая кожа и округлые черты, а когда он улыбался, показывались два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девушка, которую звали Сяо Кэ, похоже, тоже была им заинтересована.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Враньё, — Шэнь Шаннянь подошёл к стойке и попросил бармена сделать ему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Сунь Хэян цокнул языком и, повернувшись, сердито посмотрел на Шэнь Шанняня. — Иди танцуй.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Устал, — Шэнь Шаннянь отпил из бокала. Его белая чёлка была влажной от пота, губы — ярко-красными.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к Цзинь Яню,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отчаянно хотел найти себе девушку. Последний раз он встречался ещё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девушкой была второкурсница, но она бросила его, посчитав слишком инфантильным.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Сунь Хэян знакомился с другими девушками, ходил с ними по магазинам, в кино, но как только признавался в чувствах, получал отказ. В итоге всё сходило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много лет ему нравился один и тот же тип девушек: высокие, стройные, с длинными волосами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Шаннянь, держа бокал между большим и указательным пальцами,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был готов взорваться от злости. Он решил проигнорировать Шэнь Шанняня и продолжить разговор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повернувшись, он увидел, что Сяо Кэ, подперев подбородок рукой, смотрит на Шэнь Шанняня.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обиженный взгляд Сунь Хэяна, Сяо Кэ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Сунь Хэяна дёрнулись. Он решил очернить Шэнь Шанняня.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толку от красоты? Он любит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разочарованно протянула Сяо Кэ. 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милый парень рядом был очень симпатичным, ей всё же больше понравился тот, что подошёл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бросила на него ещё несколько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разговаривал с барменом. В профиль он выглядел очень свежо: белые волосы, как у героя из манги, в глазах отражался свет от ламп над стойкой, под длинными ресницами виднелись мешочки под глазами, уголки губ были слегка приподняты в едва заметной улыбке — холодный и неприступный.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красавчики достаются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быстро пришла в себя и снова заговорила с Сунь Хэяном.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пил много, но не пьянел. После двух бокалов он всё ещё был в ясном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 и открыв WeChat, он пролистал список контактов и снова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Шэнь Шанняня в WeChat был закреплённый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тупо смотрел в экран. Наверху списка теперь был один из ассистентов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друзей в WeChat у Шэнь Шанняня был почти полон. Знакомые были подписаны по именам, незнакомые — по какой-нибудь отличительной черте.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«пил в ХХ месяце, зелёные волосы».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наконец решился и открыл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чёрном списке был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аватаре у него была хаски, которая выглядела очень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подпись состояла всего из двух простых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[Цзюань-цзюань]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http://bllate.org/book/15973/1501045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