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До смешного нелепый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повернул голову и увидел Цзинь Яня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пьёшь, а мне даже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говорить? — ответил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тобой выпил, — сказал Цзинь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отказался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обладая толстой кожей, сделал вид, что не услышал, и заказал себе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мой контракт с компанией скоро заканчивается… Можно мне будет подписать контракт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до этого витавший в облаках, услышав вопрос,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артистов занимается Сунь Хэян,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опёрся руками о стойку, его губы растянулись в сладкой, как мёд,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вспомнил, что этот Цзинь Янь, кажется, довольно популярен. Если он придёт, то принесёт компании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Цзинь Янь засиял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впервые получил от него положительный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брат Нянь тоже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утонул в этой двусмысленной атмосфере, чувствуя себя бутылкой газировки, которую сильно встряхнули и которая вот-вот взорвётся, как только хозяин откроет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ёрзал туда-сюда и, в конце концов, не выдержав, посмотрел на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достал телефон и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чёрный список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Цзюань-цзюань? — тихо спросил Цзинь Янь.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тут же выключил телефон. Он понял, что не может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а в чёрном списке? — Цзинь Янь твёрдо решил узнать Шэнь Шанняня получше, проникнуть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Поссорились, — небрежно бросил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отпил из бокала. В напитке был лёд, и язык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 — повторил Цзинь Янь и, подперев подбородок рукой, посмотрел на него. — Поссорились, а всё равно смотришь на его профиль. Значит, не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крепче сжал бокал, его губы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добиваются успеха те, кто умеет читать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 друг, — сказал он. — Мы поссорились в старшей школе, перестали общаться. Долго не виделись, а потом оказалось, что он тоже попал в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Цзинь Янь. — Отношения уже не те, что раньше, но хотя бы можем время от времени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кашлянул, стараясь выглядеть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попросил у него номер телефона и предложил встретиться, — Цзинь Янь задумался. — Он согласился, мы выпили, и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не нужно проговаривать, и так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вы поссорились? — спросил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на мгновение замолчал. Он отпил из бокала, словно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любовного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погрузившись в воспоминания, смотрел, как бармен смешивает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он был влюблён в члена совета по искусству из нашего класса. Он был очень стеснительным и нерешительным, так и не решался признаться. А на Рождество в выпускном классе я подбил его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ему кучу советов, но он ни одного не послушал. Целый день писал любовное письмо, даже на уроках не слушал, а когда не смог ответить на вопрос учителя математики, его отправили стоять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любопытно, что же он там такое писал целый день… И я попросил его показать мне, сказал, что помогу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выполнял все мои просьбы, но в тот раз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упорнее он отказывался, тем сильнее мне хотелось посмотреть… Но он не давал, и я, пока он был в туалете, тайком достал его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тебя застукал?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кивнул Цзинь Янь. — Я успел прочитать всего две строчки, как он вернулся. Такой обычно спокойный, он впервые так сильно на меня разозлился… А я тогда был слишком горд, подумал, что он променял друга на девчонку, и в гневе пересел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думал, что через пару дней этот упрямец придёт мириться, и он его простит».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скрепя сердце, продолжал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бывает в отношениях: если ты не звонишь, он не звонит, то со временем всё сходит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вначале было просто неосторожно сказанное слово, но из-за упрямства и нежелания уступать, со временем маленькое недоразумение превратилось в большую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по-другому, — пробормотал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очнувшись от воспоминаний,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 ним ситуация, — сказал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никак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нормально, друзья постоянно обзываются…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Шэнь Шаннянь опустил голову. Ворот свитера был низким, обнажая его тонкую, бледную шею, которая под ярким светом ламп казалась хрупкой. — Он сказал очень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Чжицзюань только уехал за границу, Шэнь Шаннянь часто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садился в кровати, обняв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постоянно звучали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Шаннянь, где твоё воспитание?»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ними — пара холодных, безразличных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и на глазах у всех срывал с него маску, обнажая всё его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Шаннянь думал, что он и вправду невоспитанный».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умерла рано, а отец стал чужим».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вульгарным и избалованным, невежественным и необразованным, поверхностным и пустым. Жалкий, до смешного нелепый».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http://bllate.org/book/15973/1501158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