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Утекающее впустую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вернул взятую книгу на полку. Это было сочинение, написанное Фэн Юаньшанем в год его отставки и ухода от дел. Юноша прочёл 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труде автор в общих чертах описывал главную проблему литературного стиля династии Нин: преобладание пустых, вычурных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произведений были наполнены лестью и приукрашиванием действительности, в то время как немногие честные работы, отражавшие жизнь народа, оставались в тени. Фэн Юаньшань также намекал на то, что власть имущие закрывают глаза на страдания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писатель, хоть и принадлежал к могущественному клану и изо всех сил старался улучшить жизнь народа, постоянно сталкивался с препятствиями. Клан не разделял его идеалов. Однако, поскольку он был самым одарённым представителем своего поколения, родственники до определённого предела поддерживали его запросы по государственным делам, направленные на благо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автор в своей книге не раз намекал на собственное бессилие и на величайшую ложь, на которой держалась нынешняя династия Нин. Но другие читатели не уловили глубокого смысла этих слов, списывая всё на излишнюю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прочтению Ши Лю разгадал все иносказания: страна лишь на первый взгляд казалась процветающей, на самом же деле она была пуста и слаба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книги было написано: «Десять тысяч цветущих деревьев не дотянутся до берега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 цветущих деревьев не дотянутся до берега реки…»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мысленно повторил эти слова, затем, поставив книгу на место, направился в другую часть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тихо постучали, и снаружи раздался знакомый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Фу Юэцин отложил дела и сам пошёл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наедине после воссоединения, и Ши Лю чувствовал себя немного неловко, словно вернулся домой после долгого отсутствия. И хотя раньше они могли говорить без умолку, сейчас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Лю'эр,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хотел бы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обратился к нему просто «шисюн», Фу Юэцин надолго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Янчжоу, я думал только об учёбе и ничего не знаю о недавних важных событиях, — начал Ши Лю. — С тех пор как я приехал, я несколько раз слышал, как соученики обсуждали что-то, но, поскольку речь шла о государственных делах, они не вдавались в подробности. Поэтому я решил спросить тебя. Не мог бы ты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Ободрённый, Ши 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племена с севера вторглись в наши земли, генерал Ли и его сын отправились им навстречу. Тогда говорили, что из-за нехватки солдат и провизии эту войну невозможно выиграть. Но в итоге они победили… Шисюн, ты знаешь,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наконец задал вопрос, который так долго его мучил, и с надеждой посмотрел на собеседника. Тот лишь вздохнул.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столицу из-за Ли Чуйханя,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знал, что от него ничего не скрыть, и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расскажу тебе. В прошлом году, в той войне, Его Величество с самого начала готовился к поражению. Он считал, что династия Нин богата и процветает, и потеря нескольких городов — не велика беда. Главное для него было — под предлогом этой войны отобрать у семьи Ли военную власть, которая давно была у него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Юэцина послышалась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нищих городков в обмен на так называемое спокойствие. Хм, возомнил себя умником.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коварный план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Обещанные двором подкрепления были задержаны на заставе Шаньхайгуань, приказ на проход так и не был отдан. Провиант по дороге был разграблен. Официально за это отвечал Сановник Вань. Но любой здравомыслящий человек понимает, что это было сделано намеренно. В конце концов, он — тесть императора, отец Драгоценной наложницы Вань. Разве посмел бы он пойти на такое без указания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Лю и догадывался о чём-то подобном, услышав правду, он был потрясён. В его сердце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неужели не было никакого способа это исправить?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Юэцин, видя в глазах Ши Лю разочарование, смешанное с облегчением и затаённым страхом, догадался, о чём тот думает. Ведь все знали, что в итоге Ли Чуйхань вернулся живым, да ещё и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Фу Юэцина был холоден, и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В тех условиях победить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договорил, но они оба знали, что было дальше. Дальше был Ли Чуйхань. Один. С одним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уничтожил всю вражескую армию. И хотя генерал Ли и все, кто пошёл с ним, погибли на севере, Ли Чуйхань выжил и победил. Он сражался так, что все в племени Бэйцзи признали его силу и были полностью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всех, кто отправился в поход, выжил только он, ему пришлось в одиночку проскакать тысячу ли до столицы, чтобы доложить об исходе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до сих пор отчётливо помнил ту картину: юноша в железных доспехах, весь в крови, с копьём в руке, шаг за шагом приближается к трону. А никчёмный император, увидев его, словно призрака, в ужасе пятится назад, цепляясь за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Чуйхань мчался в столицу, весть о его подвиге облетела всю страну. Люди ликовали, называя его богом войны. Его популярность в народе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император, который собирался «сжечь мосты после перехода реки», оказался в крайне неловком положении. Ему не оставалось ничего, кроме как щедро наградить так называемого «бога войны», пожаловав ему титул маркиза Чанъин, а его отца посмертно — титул маркиза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прославился в одной битве. Клан Ли обрёл огромную силу и вошёл в число самых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видел, как Ши Лю, выслушав его, погрузился в свои мысли. В глазах канцлера промелькнула тень досады, но он прервал размышления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Лю'эр, не тревожься. Всё это в прошлом. Пусть никто и не знает, как это произошло, но исход ведь хороший,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сжал кулаки под полой одежды. Бушевавшие в его душе чувства вызвали лёгкое головокружение, но под ясным взглядом Фу Юэцина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то задал вопрос, который давно лежал камнем на сердце у них обоих, вопрос, от которого Фу Юэцин всегда уклонялся: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почему ты тогда уехал,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и уклончивый взгляд, Ши Лю понял, что ответа не будет, и сам нашёл выход из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причину трудно назвать, я не буду спрашивать. Спасибо, шисюн, что всё мне объяснил.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Юэцин, видя его поникший вид, почувствовал боль. Слова, готовые сорваться с губ, он снова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сам вышел за дверь, не желая его утруждать. Он посмотрел на Фу Юэцина — высокого, статного, с несгибаемым внутренним стернем.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нужно чувствовать себя неловко из-за меня. У тебя свои соображения, свои стремления. Я лишь надеюсь, что мой приезд не станет для тебя обузой. Этого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Юэцин встал и подошёл к нему. Он пристально посмотрел в глаза Ши 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и ни для кого не будешь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«Напротив, ты — единственный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фигуру, Фу Юэцин потерял всякое желание заниматься накопившимися делами. Накинув просторныйлунно-белый халат, он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словно порыв ветра. Наставления деда, надежды отца… Но в ушах его звучали слова, сказанные родителем в Янчжоу, в день их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отец, узнав о его чувствах,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господина Ши, ты тем более не должен оставаться в этом тихом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больше десяти лет на изучение книг, но из-за тайны, скрытой за его происхождением, он, мечтавший о небесах, был вынужден прятаться среди гор и рек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понимал, что имел в виду отец. Даже если Ши Лю искренне считал его своим братом, это не меняло огромной пропасти в их положении. К тому же, он не хотел быть ему просто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 знал, что в те бессонные ночи власть, амбиции, деньги — всё это меркло перед желанием как можно скорее добиться успеха и с честью, как посторонний человек, предстать перед воротами поместья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дед из столицы постоянно торопил их. После долгих колебаний Фу Юэцин наконец решился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ясную луну в небе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ради утоления собственных амбиций, а лишь для того, чтобы дать тебе всё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недолгая разлука обернётся ещё более прекрасной встречей. Единственное, чего он не предвидел, — это то, что их встреча с Ши Лю произойдёт раньше, чем он планировал. Он никак не мог предположить, что юноша в это неспокойное для двора время в одиночку приедет в столицу на поиски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рискованно», — подумал Фу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винил Ши Лю. Винить следовало того, кто его сюда заманил.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Чуйхань…»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мысленно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ли на самом деле Ли Чуйхань? Обычный человек не мог выжить в тех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его уже давно. То, что могло произойти, не поддавалось ни его объяснениям, ни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взял со стола секретное донесение, лежавшее под кипой бумаг. Это был отчёт от его человека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[Северные территории снова атакованы]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молча поднёс записку к пламени свечи и смотрел, как огонь поглощает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ты ни был, не смей ранить его чувства. Иначе… прячься лучше. Смотри не оступись. Не дай мне ни единого повода».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