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8. Стать святым на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Образы, увиденные в бескрайней пустоте, навсегда врезались в память Су Бинъяо. Забыть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Посмотрим, что там на самом деле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видеонаблюдения их уже ждал начальник службы безопасности, нанятый из частной компании. Увидев их,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села в кресло перед мониторами и отдала приказ. Специалист выполнил команду. На экране появились несколько предупреждений о превышении скорости, а затем соответствующие видеофрагменты.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напряжением, Ли Циншу тоже впилась взглядом в экран. На записи царило полное спокойствие. Ничего не происходило.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Как там может ничего не быть?!»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мышку из рук специалиста и начал сам просматривать запись, замедлив воспроизведение в тридцать два раза, чтобы изучить каждый кадр. Но даже при максимальном замедлении он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какой-то момент в кадре появился запыхавшийся ассистент Су Шана, Лян Минхуа, который куда-то бежал, словно за кем-то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начальника охраны доносились как сквозь вату: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система наблюдения дала сбой, возможно, потребуется ремонт…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эту функцию измерения скорости и оповещения, — распорядилась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Устанавливать датчики скорости в собственном доме — это какой-то бред. Ли Циншу не понимала, о чём думал Су Тяньчэн, когда покупал всю систему целиком вместе с этим модулем. Она мысленно сетовала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 широко раскрытыми глазами прошептал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посмотрела на старшего сына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это из-за стресса, — подумала она. — Может, стоит нанять для семьи постоянного психолога?»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Минъяо?.. — спросила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— тот самый, потерянный двадцать лет назад истинный наследник семьи Су, в честь которого и был устроен сегодняшний приём. Раньше Су Шан был бездельником, типичным представителем золотой молодёжи города Б, и семейное дело должно было перейти к Су Бинъяо. Теперь же внезапно появился родной брат, и, возможно, это создало для Яо-Яо дополнительное давление… так думала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с Су Шаном точно что-то не так! Ты же сама слышала его мысли, они были очень странными! — воскликнул Су Бинъяо, хватаясь за эту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совершенно не походил на того сдержанного и успешного молодого предпринимателя, которым восхищался весь город. Юноша выглядел взвинченным и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решила, что это уже переходит все границы. Заметив скрытые взгляды персонала, брошенные на Су Бинъяо, она поняла, что дело плохо. Если он устроит здесь скандал, и наёмные работники увидят это, новость о психической нестабильности наследника семьи Су на следующий день облетит весь город, что негативно скажется на акциях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скандал, мама, ты должна мне поверить, — умолял Су Бинъяо. — Су Шан,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оборвала его Ли Циншу, прекращая этот «спектакль». — Поговорим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понял, что сейчас не лучшее время и место для выяснения отношений,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приём закончится, я вызову мастера. А пока… раз уж сбоит только модуль превышения скорости, просто отключите оповещения, — сказала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начальник охраны.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Ли Циншу терзали сомнения. Она начала корить себя за поспешность. Приём в честь второго сына обернулся тем, что оба её здоровых сына, кажется, повредились в уме. Знала бы она раньше, то действовала бы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вспомнить, что её родной сын скитался где-то двадцать лет, лишённый всего того, чем наслаждался Су Шан, как её сердце снова смягчалось. С другой стороны, в будущем Су Бинъяо и Су Шану предстоят куда более серьёзные испытания. В мире бизнеса, полном интриг и предательств, их ждёт множество ударов. Если такая мелочь способна сломить их и довести до нервного срыва, то как они справятся с настоящими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невольно сравнила их с Су Минъяо. Поначалу она относилась к Ло Минъяо с предубеждением, считая, что, выросший вне семьи, он уступает Су Шану в манерах и кругозоре. Однако дальнейшее общение развеяло её сомнения. Су Минъяо, хоть и не получил воспитания в семье Су, держался ничуть не хуже Су Шана, а порой напоминал ей старшего сына до его нынешнего срыва. Ли Циншу с гордостью подумала, что он — её истинный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Шан, неродной, но выросший в роскоши, не только вёл себя как бездельник, но и в момент возвращения Су Минъяо умудрился устроить аварию, сорвавшись с обрыва. Никакого уважения к ним. И Су Бинъяо тоже хорош. Родной брат вернулся, радоваться надо. А он вместо этого впал в депрессию из-за появления конкурента за наследство и начал нести всякую чушь. С такой слабой психикой как он собирается управлять всей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передать всё Минъяо, который только что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чаша весов в душе Ли Циншу начала склоняться.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старший сын почувствовал угрозу и намеренно устроил скандал на приёме в честь брата, чтобы унизить Минъяо?»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же, ничего не подозревая, был поглощён одной мыслью: убедить мать, что Су Шан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мама, неужели ты не видишь, что это странно? Сяо Шан никогда бы не сказал таких слов, — произнёс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сказал бы? Мы действительно не его родные родители. Узнав об этом так внезапно, вполне естественно, что он затаил обиду, — ответила Ли Циншу. — Если посмотреть с другой стороны, то, что он способен на такие мысли, доказывает, что он повзрослел, стал более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сбоя в системе наблюдения, у него была своя теория. Возможно, сигнал тревоги был не ложным. Возможно, Су Шан действительно промчался мимо на инвалидном кресле, а затем каким-то образом стёр свои следы с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обладает сверхчеловеческими способностями. Раз уж он может уничтожить мир, то стереть запись с камер для него — пустяк…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он был слишком взволнован, но теперь, успокоившись, юноша понял, что в записи всё же было нечто странное. В одном из фрагментов, через несколько минут после сигнала тревоги, в кадре появился Лян Минхуа, словно за кем-то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Минхуа — личный ассистент Су Шана. Су Бинъяо ранее просил его возить Су Шана по территории. А несколько минут назад Су Шан написал ему, что научился управлять креслом сам и катается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всё вместе… не гнался ли Лян Минхуа в тот момент за сидящим в инвалидном кресле Су Шаном?!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Бинъяо загорелись. К тому же, Су Шан в своих мыслях признался, что не силён в ментальной магии. Он не смог исказить моё восприятие, поэтому и уничтожил мир. Значит, он не смог исказить и восприятие Лян Минхуа!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 Бинъяо решил действовать. Он позвонит Лян Минхуа и попросит его всё подтвердить перед Ли Циншу. Он только достал телефон, как в следующую секунду мимо них пронёсся бешеный порыв ветра, обдав их с головы до ног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вихрь пролетел так близко, что безупречная причёска Ли Циншу превратилась в воронье гнездо, а на дорогом костюме Су Бинъяо повисли травинки и пыль, мгновенно превратив его из наследника богатой семьи в уличного коммивояжёра.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в ярости воскликнула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открыла рот, как ветер вернулся, набив ей полный рот пыли. Когда вихрь утих, перед ними, словно из воздуха, появился Ло Шан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мама. Здравствуй, старший брат, — поздоровался он. — Не заметил вас,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посмотри, что ты с ними сделал],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[Говорила же, лучше бы ты просто проехал мимо, будто ничего не случилось. Зачем было сдавать назад и возвращаться только ради приветствия? К чему эти сложности?]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заметил, что эта «Система» говорит всё более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нельзя, — весело возразил Ло Шан. — Я же вежливый ребёнок, как можно не поздороваться, увидев их? Просто я ехал слишком быстро и не заметил. К счастью, мама меня окликнула»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«Приветствовать старших — это ведь нормально для обычного человека»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— да, но не в этой ситуации! Поняв, что виновником был Ло Шан, Су Бинъяо не только не посмел злиться, но и бросился защищать его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— Ли Циншу была в замешательстве. — Ты хочешь сказать, что это ты только что проехал?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урагана, испортившего её внешний вид, — Су Шан на инвалидном кресле? Этого не может быть! Она думала, это какой-то зарвавшийся мажор на спорткаре! Разве может инвалидное кресло развить такую скорость?! И как он, уехав так далеко, в мгновение ока оказался здесь? Телепортация?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сын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что-то не так? — с сомнением спросил Ло Шан. — Кажется, так быстро ездить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решительным, словно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тогда мне придётся снова унич...»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же... Хозяин, что вы делаете?! Не надо, всё ещё можно исправить! Стой! Скажите ещё что-нибудь, попытайтесь выкрутиться, подберите оправдание! Не нужно уничтожать мир по любому поводу, 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Системы, казалось, мог пронзить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ты же знаешь, я не красноречив, — утешил её Ло Шан. — Ничего страшного, это 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мир перед глазами снова начал расплываться, и ощутив то ужасающее давление, Су Бинъяо немедленно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разрушения мира остановился. Виновник всего этого хаоса склонил голову набок 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старший брат задумал? Кажется, хочет меня оправдать»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ВЫ НЕ КРАСНОРЕЧИВЫ, НО У ВАС ЖЕ ЕСТЬ БРАТ!!!], — поспешно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есть ещё я! Я снова спасаю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мысленно плакал. Он чувствовал, что если бы его заслуги можно было материализовать, он бы уже прямо сейчас вознёсся на небеса как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