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учились в разных школах. Квартира в школьном округе, купленная его матерью, была приписана к государственной школе. Можно было и не гадать: учитывая статус семьи этого молодого господина, Су Хуаньлю с самого начала прочили только частное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даже не знал, в каком учебном заведении тот числился раньше. Он просто встретил его однажды по дороге домой, вскоре после того, как сам начал здесь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стоящего перед ним юношу, изящного, словно цветок магнолии, Фа Мучжи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стечению обстоятельств, это случилось в то же самое время года, когда он только перевелся.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когда улицы утопали в цветении инчунь…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сейчас Фа Мучжи и относился к этим цветам с показным пренебрежением, решительно отстраняя ветви, норовившие помешать ему открыть дверцу машины, когда-то давно он находил их невероятно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и вырос в другом городе вместе с родителями, братом и сестрой, и никогда прежде не видел подобного великолепия. В его родных краях лето и зима были аномально долгими, а весна и осень пролетали почти незаметно. А без полноценного весеннего сезона, естественно, не было и этих деревьев, способных расцвести лишь в объятиях длительного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помнил, как в детстве, когда учитель задавал сочинение на тему «Мое любимое время года», он всегда выбирал лето или зиму.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«Летом леса стоят в сочной, буйной зелени, — рассуждал он тогда, — а зима приносит с собой снег и холод, закаляя человеческую волю».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было до того, как он оказался в Чжунду.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родители впервые привезли его сюда, мальчик был ошеломлен, увидев сияющий весенний день, сотканный из бесчисленных цветущих инчунь. В тот раз ему не удалось насладиться зрелищем — нужно было спешить в школу, чтобы оформить документы. Но после уроков, снова оказавшись среди благоухающего буйства, он не смог удержаться. Взглянув на часы, Фа Мучжи решил, что до комендантского часа еще есть время, и позволил себе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под пышной кроной и смотрел вверх — на белоснежный цветочный купол. Смотрел вдаль — на бесконечную бело-розовую дымку. Смотрел под ноги — и чувствовал, что ступать по земле, усыпанной лепестками, — непозволительная роскошь. Не нужно было даже делать глубокий вдох — воздух сам собой наполнял легкие тонким, изысканным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юноша вдруг осознал бренность своих прежних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ерунду я писал раньше, — подумал он. — Вся эта напускная глубина про "буйство зелени" и "закалку воли" просто рассыпается в прах перед истинной 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любовь, для которой нужно выдумывать логические обоснования, — ненастоящая. Истинное чувство — это когда тебя охватывает всепоглощающий трепет, когда не нужно искать причин, а достаточно просто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маленький мальчик, впервые сидевший среди цветов, был до глубины души пленен весной города Чжунду.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когда первоначальный восторг немного утих и он смог обратить внимание на что-то еще, Фа Мучжи заметил под другим деревом, поодаль, еще одного подростка, сидевшего так же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черную школьную форму. Незнакомец просто сидел, и хотя из-за расстояния разглядеть его лицо было невозможно, первой мыслью Фа Мучжи 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он тоже пришел полюбоваться цветами».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конечно, понимал, что сверстников, способных вот так замереть в восхищении, было немного. И хотя его не волновало чужое мнение, он не мог не признать…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единомышленника, он почувствовал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погрузился в созерцание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несколько дней. Фа Мучжи каждый раз выходил из автобуса на остановку раньше, шел пешком до улицы Чуньхуа и садился примерно на то же место. У другого юноши занятия, видимо, заканчивались в то же время. Он приходил с противоположного конца улицы и тоже занимал свою привычную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отличие от Фа Мучжи, который просто бросал рюкзак рядом и смотрел, его товарищ каждый раз наслаждался моментом по-разному: иногда с книгой, иногда с чайником и чашками, а иногда слушая музыку…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делал это с большим изяществом.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пытался подойти и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случайность, то после окончания сезона их пути, скорее всего, никогда бы не пересеклись. Они ведь даже не знали лиц друг друга. Вдали от этих аллей у них не было бы ни единого шанса на узнавание.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произошел незадолго до того, как лепестки 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обычно, созерцатели сидели каждый на своем месте. Несмотря на пышное убранство природы, людей на дороге было немного. Инчунь, будучи символом города Чжунду, рос повсюду, и любоваться им можно было даже из окна собственной квартиры. К тому же в мегаполисе хватало парков, где за ландшафтом ухаживали профессионалы. На этой же улице было пустынно, если не считать редких пассажиров, спешивших к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из автобуса вышло несколько человек. Но это были не уставшие служащие, а группа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«Незнакомая форма», — отметил про себя Фа Мучжи. Он был здесь новичком и не узнавал ни знаков отличия своего негласного товарища, ни этих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общественной, и юноша быстро отвел взгляд.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Подростки, выглядевшие довольно развязно, не ушли. Они направились прямиком к «цветочному другу». Двое сели по бокам от него, а один бесцеремонно выхватил у него из рук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раздался преувеличенно громкий, неприятный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Фа Мучжи мгновенно убедился: это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«Хулиганы. Они явно издеваются над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юноша не стал больше задерживаться. Он подхватил вещи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встав под ту самую крону, он впервые встретился лицом к лицу с тем, с кем провел столько вечеров.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Ошеломление. Хоть Фа Мучжи никогда бы в этом не признался, но в тот миг, впервые увидев собеседника, он был поражен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юноша, заставивший его впервые в жизни испытать подобное чувство, был Су Хуаньлю.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Хуаньлю двенадцать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черты приобрели мужскую твердость, но тогда он был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красивые, но слишком тонкие, хрупкие и бледные черты… Сидя среди цветов, он походил на призрачного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Твой тайный поклонник пришел? — главарь шайки, выхвативший альбом, сравнил рисунок с подошедшим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понимал, и хулиган, заметив это, со злорадством развернул к нему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еще не в курсе, что в тебя влюблены. Ну-ка, глянь. Интересно, обрадуешься ты или тебя сейчас стошнит… — хохоча, он ткнул тетрадью в сторону Фа Мучжи.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парень узнал, что именно рисовал его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 невероятно реалистичный набросок улицы Чуньхуа, выполненный именно с того ракурса. Среди ветвей, под одним из деревьев, на скамье сидел юноша, запрокинув голову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размытого образа в голове Фа Мучжи, тот, очевидно, прекрасно изучил его внешность. Хоть рисунок и был сделан всего несколькими штрихами, Фа Мучжи сразу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и банда опознала его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взглянул на сверстника. Тот побледнел еще сильнее, то ли от страха, то ли от стыда; его тело мелко дрожало, словно он вот-вот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не против того, что по тебе сохнет парень. Ну да, этот пацан и впрямь симпатичный… — гнусно усмехнулся зачинщик. — Как насчет того, чтобы обменяться контактами и начать встречаться, а? Кстати, может, отблагодарите меня за сводничество?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замахнулся альбомом, собираясь унизительно ударить владельца по голове…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бумага коснулась волос Су Хуаньлю, Фа Мучжи перехватил руку, выхватил вещь, одним движением расправил смятые страницы и вложил их в руки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непроницаемым лицом повернулся к ошеломленному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сигналу — то ли этот дерзкий поступок, то ли холодный взгляд разозлил бандита — тот отдал приказ. Шайка, оставив в покое свою жертву, сплотилась и окружила нового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Фа Мучжи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он окажется крепким орешком, а парень упал с первого же удара. Главарь на мгновение замер, но тут же распалился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просто молокосос!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 Захотел в героя поиграть? Не так-то это просто! Не умеешь драться — не лезь! Сегодня я научу тебя жизни! А ну, разойдись, с таким слабаком я и один справлюсь, — прорычал зачинщик и замахнулся, чтобы пнуть упавшего.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с губы кровь, Фа Мучжи подставил под удар свой рюкзак, мгновенно вскочил на ноги и со всей силы обрушил тяжелую сумку на голову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у тебя там лежит?! Почему так больно, твою мать! — взвыл тот, попытавшись отбить атаку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Фа Мучжи продолжал методично наносить удары. Он не уворачивался, а лишь отвечал на каждый выпад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неуклюжая техника и яростный напор шокировали всех: и остальных подростков, которым велели не вмешиваться, и спасенного «красавца».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был прав: Фа Мучжи явно никогда не дрался. Но откуда в нем взялось столько ярости?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 прирожденный боец? Но главное — что же у него в рюкзаке? Разве не слышно, как воет от боли наш лидер?» — мелькало в головах у шайки.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изумленными взглядами Фа Мучжи продолжал свою атаку, действуя по принципу «нанести врагу урон любой ценой». Он и сам выглядел потрепанным, но противнику доставалось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уже готов был позвать своих на помощь, послышались сирены. Всех хулиганов задержали на месте, а Фа Мучжи и его товарища, быстро опросив,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полиции затих вдали. Под деревом снова остались только двое. Но на этот раз они стояли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 Два юных созерцателя инчунь наконец познакомились. Им даже не пришлось называть себя — офицеры уже выяснили их имена в ходе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все-таки в рюкзаке? — все еще бледный, Су Хуаньлю задал свой первый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Мучжи ничего не ответил. Он просто расстегнул молнию и показал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Там… лежала массивная стальная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единого учебника. В сумке примерного ученика Фа Мучжи каждый день не было ничего, кроме этого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Квадратная, с острыми, жесткими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главарь хулиганов так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«оружие», юноши снова посмотрели друг на друга и, спустя мгновение,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http://bllate.org/book/15988/1443826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