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Обедал он иногда с коллегами, а иногда — с Су Хуаньлю. В здании, где работал его друг, располагалась огромная столовая, еда в которой была одновременно вкусной и недорогой. Обычно она была закрыта для посторонних, и даже сотрудникам не разрешалось приводить гостей, но Су Хуаньлю не считался «обычным сотрудником». Каждую неделю, просматривая меню, тот звонил Фа Мучжи, если видел его любимые блюда, и они обедали вместе в столовой института.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там была действительно восхитительной. По совету товарища Фа Мучжи несколько раз приносил оттуда обеды для своих коллег, и каждый раз еду расхватывали в мгновение ока. Пожалуй, больше самого юноши обедов в соседнем здании ждали именно его сослуживцы.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в те дни, когда они не обедали в столовой института, они питались ничуть не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всегда знал, где поблизости найти хороший ресторан, какое блюдо у какого шеф-повара заказать, что следует есть в определенный сезон и какой способ приготовления лучше всего раскроет вкус того или иного продукта. Он говорил об этом с такой легкостью, словно перечислял семейные драгоценности, и со временем Фа Мучжи, постоянно обедавший с ним, и сам прослыл в глазах окружающих знатоком кулинарии. В некоторой степени, именно это помогло ему так гладко влиться в новый коллектив — в конце концов, еда всегда была одним из лучших способов наладить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Фа Мучжи каждый раз приносил коллегам угощения из институтской столовой, те, в свою очередь, делились с ним лакомствами из других ресторанов. Компания у них была небольшая, и такие дружеские обмены стали традицией. Юноша слышал, что работа бухгалтера часто бывает неблагодарной и сопряжена с постоянными жалобами, но у него, хоть и случались редкие нарекания, всё шло на удивление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мог поддержать разговоры своих однокурсников, теперь работавших счетоводами в разных фирмах, когда те жаловались на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тоже была заслуга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школьные годы тот занимался с ним дополнительно, а теперь помогал как можно быстрее освоиться в компании… Эта помощь была ненавязчивой и почти незаметной, как, например, совет приносить еду коллегам. Су Хуаньлю старался делать всё так, чтобы Фа Мучжи ничего не замечал, но тот знал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поддержка друга этим не ограничивалась.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они тоже обедали вместе, но не в столовой института, а в новом ресторане, который недавно открыл для себя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находилось далеко от их офисов. Они добрались туда на спортивной машине Су Хуаньлю, которая, казалось, с момента покупки использовалась исключительно для того, чтобы возить их на обед в отдаленные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автомобиль выполнял своё высшее предназначение, с другой — совершенно не использовался по прямому назначению.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акцию можно продавать, — Су Хуаньлю указал на экран смартфона. — После продажи купи немного вот этой, но не держи её слишком долго. Когда наступит время… хм, я лучше сам позвоню тебе, когда её нужно будет сбросить.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 Мучжи с аппетитом уплетал восхитительные паровые роллы, его спутник уже закончил свою скромную трапезу и, пока переваривалась пища, открыл приложение, чтобы дать совет по биржевой торговле.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пароль от моего счёта, так что можешь сам всё сделать, — только и сказал Фа Мучжи, вновь склоняясь над тарелкой. Для кого-то другого такая просьба прозвучала бы бестактно, но между ними были иные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я всё равно предупрежу тебя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тебе доверяю, можешь и не предупреждать, — проговорил Фа Мучжи, покончив со своей порцией. Заметив, что у Су Хуаньлю осталось больше половины, он без лишних слов придвинул чужую тарелку к себе и принялся доедать.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Хуаньлю жестом подозвал телохранителя и попросил владельца заведения принести еще одну порцию травяного отвара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они не спешили возвращаться. Вместо этого они находили поблизости живописное место и некоторое время молча любовались весенним цветением, прежде чем сесть в машину и вернуться в офис ровно к концу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окончания сезона цветения Су Хуаньлю всегда выбирал рестораны рядом с парками или садами. Это усложняло задачу, но для него не было ничего невозможного.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возможно, не понял бы, зачем тратить столько усилий ради обеда и созерцания природы, но Фа Мучжи всё понимал. Более того, это уже стало их привычкой.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дружба зародилась благодаря цветам, потом они стали соседями по парте, и с тех пор они вместе проводили каждый сезон цветения. Не только весеннюю инчунь, но и летние персики, осенние багряные клены и гинкго… Они следили за цветением почти всех растений и ради этого путешествовали по разным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уже упоминалось, что именно благодаря Су Хуаньлю он осознал, что находится в параллельном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произошло это как раз из-за их общего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Планы их цветочных путешествий всегда составлял Су Хуаньлю. Когда он из-за «слабости» не мог посещать занятия, он сидел рядом, пока Фа Мучжи учился, и изучал календари цветения.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они решили отправиться в дальнюю поездку, чтобы увидеть особый сорт гортензии, росший только в 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местный эндемик, и плантации там огромные. Сейчас самый пик цветения, а на следующей неделе они уже отцветут. Как насчет того, чтобы поехать в эту субботу? В пятницу мне нужно будет в соседний город, так что давай не будем выезжать вместе, а встретимся прямо там? — как обычно, предложил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юноша, как обычно,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брат и сестра постоянно были в отъезде, так что ему было всё равно, где проводить время. Уж лучше смотреть на цветы с Су Хуаньлю, чем сидеть одному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место было довольно далеко. Фа Мучжи на мгновение задумался. Не о том, ехать или нет — он уже дал своё согласие. В свои пятнадцать лет он уже многое делал самостоятельно, поэтому его беспокоил лишь вопрос того, как лучше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карте город Сицзин находился на значительном расстоянии от Чжунду, но был гораздо ближе к его нынешнему дому. С экономической точки зрения, ему было выгоднее ехать оттуда…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недолго думая, в назначенный день он встал на рассвете и отправился в путь. Водительских прав у него не было, так что он поехал на велосипеде — в гараже, где раньше стоял грузовик, теперь нашлось место для пары велосипедов. Доехав до ближайшего населенного пункта, он купил билет на поезд с отцовского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собственный ученический смартфон имел лишь базовые функции, поэтому для покупки билетов приходилось пользоваться старым родительским аппаратом, оставленным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скоростном поезде, он в одиночку добрался до места назначения — города Сицзин.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и не дождался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не отвечал, автоответчик раз за разом повторял: «Набранный вами номер не существует…». Поначалу Фа Мучжи злился, но, услышав это сообщение в очередной раз,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на входе в парк быстрый снимок в качестве доказательства своего присутствия, он отправился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же маршрутом, каким и приехал. На следующий день, когда он через ветви дерева вновь отправился в Чжунду на урок музыки — да, у них было назначено занятие по фортепиано, — друг встретил его с обиженными упреками.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 Мучжи, почему ты вчера не приехал? Я ждал тебя целую вечность, звонил, а телефон был отключен. Ты где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подтверждение своих слов он показал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Снимок, сделанный у входа в сад гортензий.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Су Хуаньлю выглядел немного обиженным, но всё равно улыбался. С рюкзаком за плечами он стоял слева от клумбы с пышно цветущими гортензиями.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Фа Мучжи увидел эту фотографию, его словно окатило ледяной водой. Он похолодел с головы до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снимок был до боли знакомым, потому что в его собственном телефоне была точно такая же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же погода, то же освещение, то же место. Кадр, который он сделал вчера, был идентичен тому, что показал ему друг, отличалось лишь их расположение! Су Хуаньлю стоял слева от клумбы, а он —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смотреть на время, он и так знал, что снимки, скорее всего, были сделаны в одну и ту же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спросите — почему? Потому что даже случайные прохожие, попавшие в кадр, были теми же самыми!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 дороге домой он не раз разглядывал свою фотографию. Он помнил каждого человека на ней. Юноша не гнался за идеальным кадром, поэтому не обращал внимания на посторонних, но от скуки в пути невольно запомнил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глядя на снимок в руках друга, он понял, что количество людей, их личности и даже их позы в момент съемки были абсолютно идентичны.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и то же время они сделали фотографии в одном и том же месте, но он не видел друга, а тот не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наложить эти два снимка друг на друга, все детали идеально совпадут, кроме них двоих. Они оказались по разные стороны, словно на совместной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Фа Мучжи, проживший здесь уже несколько лет, впервые с запозданием осознал, что тоже попал в иной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Параллельный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семья Фа полегла в полном составе.]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[Содержимое сумки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Носовой платок (Су Хуаньлю; иногда предназначенный для стирки, а иногда уже чистый, чтобы вернуть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Упаковка бумажных салфеток]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черных ручек]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клей-карандаша]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Банковская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Транспортная карта]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Сверхтонкая металлическая пластина из нового материала (весом 15 кг)]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Пилюля спасения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 конфета]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http://bllate.org/book/15988/1499119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