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сглаза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как-то сказала, что о многом лучше не думать и не говорить, иначе оно непременно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накануне вечером он втайне понадеялся, что Су Хуаньлю еще долго протянет в своем болезненном состоянии, на следующий день тот снова слег.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не видел этого собственными глазами — ему сообщили из соседнего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Экстренный контакт, который Су Хуаньлю предусмотрительно оставил в институте, наконец-то пригодился. Однако, когда Фа Мучжи поспешно примчался из своего кабинета, товарища он уже не застал. Ему лишь сообщили, что того увезли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Вызывая такси и одновременно отпрашиваясь с работы, Фа Мучжи смутно ощущал, что на этот раз все серьезно. Обычно, судя по прошлому опыту, Су Хуаньлю мог дождаться его приезда. То, что его так быстро госпитализировали, означало лишь одно: телохранитель Сюй Яо счел состояние подопечного требующим немедленной медицинской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лечебное заведение было близко, и к тому же знакомое. Су Хуаньлю всегда попадал именно в эту клинику. Более того, если кто-то из его семьи заболевал, они тоже обращались сюда — крупнейшая частная больница Чжунду, по слухам, была одним из их семейных активов.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 Мучжи, задыхаясь, добрался до восточного крыла первого этажа, к палате, которая была тесно связана с главным зданием, но в то же время отделена от него коридором и несколькими массивными дверями, Сюй Яо уже стоял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Фа Мучжи замедлил шаг, сделал несколько глубоких вдохов, чтобы успокоить дыхание, и только потом подошел к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у него поднялась небольшая температура. Врач советовал ему остаться дома, но молодой господин настоял на своем. Сегодня на работе он потерял сознание. Кома, низкая сатурация кислорода. Врачи говорят, инфекция пошла в легкие, — ровным голосом доложил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в последние дни приятель казался ему румяным. Обычно мертвенно-бледное лицо приобрело цвет, но это был не здоровый румянец, а лихорадочный жар! А Фа Мучжи не почувствовал этого, скорее всего, потому, что Су Хуаньлю сбивал температуру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было быть внимательнее», — с горечью упрекнул себя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войти к нему? — спросил он, глядя за спину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не ответил, лишь молча отошел в сторону. Когда Фа Мучжи прошел внутрь и автоматические двери закрылись, Сюй Яо вернулся на свой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 Мучжи снова увидел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вчера за обедом одаривал его легкой улыбкой, теперь лежал безвольный на белоснежной постели. Его брови были страдальчески сведены, губы обескровлены до ужасающей бледности. В носу — кислородная канюля, в запястье — катетер капельницы. Даже пальцы не остались свободны: на каждом из них были закреплены датчики, превращавшие жизненные показатели в цифры и кривые на мониторе.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с огромным трудом, грудь судорожно вздымалась, но казалось, что кислорода все равно не хватает. Врачи и медсестры в палате суетились, но их действия не приносили видимого облегчения. Вскоре вбежала еще одна бригада, и началась новая череда манипуляций. Появились новые аппараты и трубки, вводились новые препараты. Опутанный проводами и катетерами, высокий мужчина казался теперь хрупким и почти бесплотным.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 Мучжи понял: сегодня он не сможет поговорить с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Су Хуаньлю не приходил в сознание весь день. Постоянно появлялись новые врачи, аппаратура менялась, лекарства сменяли друг друга. Фа Мучжи не был кровным родственником, поэтому ему не сообщали о состоянии больного, но по все более частым визитам докторов было ясно: пациенту не становилось лучше, а скорее всего, положение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медицинскому персоналу, Фа Мучжи встал у стены в коридоре. Сначала он мог видеть Су Хуаньлю через стеклянную стену палаты, но потом жалюзи с внутренней стороны опустили, и он остался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лицо ладонями, взглянул на неподвижного Сюй Яо у двери и, помедлив, вышел на улицу. В ближайшем кафе он купил два комплексных обеда и вернулся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любом другом уголке Чжунду, здесь росло несколько вишен-айлантов. Порыв ветра срывал с ветвей белые лепестки, и они кружились в воздухе,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Лепестков было так много, что Фа Мучжи пришлось прикрыть лицо рукой. Когда ветер стих, он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цветы на деревьях уже отцветают. Инчунь держались на ветвях так слабо, что опадали даже без ветра, не в силах больше выдерживать собственный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«Сезон цветения инчунь подходит к концу», — подумал Фа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задерживаясь, он вернулся в здание с двумя контейнерами еды. Они с Сюй Яо молча пообедали у дверей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его срочно вызвали на работу. Разобравшись с делами, он вернулся, но Су Хуаньлю в прежней палате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телефон пришло короткое сообщение: «Молодого господина забрали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на Чжунду обрушился ливень. Температура резко упала, и дождь не прекращался до самого утра. Когда на следующий день Фа Мучжи снова пришел к этому дому через ветви, на вишнях-айлантах не осталось ни единого лепестка — ни на деревьях, ни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дождь смыл все дочиста. Сезон цветения оборвался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о Су Хуаньлю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уже случалось нечто подобное, но тогда они потеряли связь всего на два дня. Не выдержав, Фа Мучжи отправился к поместью Су и все-таки смог увидеться с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инстинктивно чувствуя, что ситуация критическая, Фа Мучжи пришел к дому Су Хуаньлю в первый же день. Ему открыли, но внутрь не пустили, вежливо сославшись на то, что больного сейчас нельзя беспокоить. На второй день ему уже никто не открыл. Он простоял у массивных черных ворот до обеда, но они так и не отворились.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съездил на работу, а к вечеру вернулся. Ворота были открыты: одна за другой на территорию въезжали роскошные автомобили. Но когда он подошел и попросил разрешения навестить Су Хуаньлю, ему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знаю, что вы друг молодого господина Хуаньлю, но в нынешней ситуации просто друзьям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только что проехал… — он кивнул в сторону скрывшихся за воротами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дети старого господина — дяди и тети молодого господина Хуаньлю, — тихо пояснил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идет дождь, он даже попросил коллегу вынести зонт и сам раскрыл его над Фа Мучжи. Но на вопросы о том, что происходит внутри и как себя чувствует Су Хуаньлю, собеседник отвечать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ворота, словно гора, скрывали от него изысканные павильоны и пруды, вечно цветущие древние деревья и, главное, — путь к Су Хуаньлю.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дождем с зонтом в руке, Фа Мучжи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http://bllate.org/book/15988/1501356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