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Вчера кто-то разбил мои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получил уведомление от отдела кадров корпорации «Хуэйсэнь» с просьбой явиться на работу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Чжунчунь, казалось, узнал об этом раньше него. Он с радостью осушил полбутылки старого байцзю, а затем, улёгшись на диван и посмотрев несколько видео с красотками,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всё ещё колыхались волны. Чжао Шуанхуа с презрением выключила мобильник и влепила мужу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перевернулся на другой бок, и в следующую секунду комната наполнилась оглушительным храпом, действующим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Шуанхуа остановила собиравшегося уходить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я купила тебе несколько комплектов одежды. Будешь носить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посмотрел на солнце — вроде бы, всходило оно всё так же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вторая тётя тоже покупала ему одежду. Дважды в год: зимой — летнюю, летом — зимнюю. Всё с распродаж, чтобы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Сун Вэня эта одежда никогда не садилась: то рукава едва прикрывали запястья, то сама вещь была непомерно велика. В четырнадцать лет, с нестрижеными три месяца волосами, он присел у стены в такой обновке, и кто-то, приняв его за нищего, бросил ему к ногам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деньги подросток купил ножницы, обрезал слишком длинные штанины и рукава, а заодно и свои патлы, превратив причёску в нечто непотребное. Когда он снова вышел на улицу, ему бросили уже две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разгар лета, Чжао Шуанхуа купила именно летнюю одежду. Даже Сун Вэнь, не склонный к анализу чужих сердец, заинтересовался её мотивами.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одежда была свалена на другом конце дивана. Пьяница во сне пнул её ногой, и она превратилась в мятый комок, похожий на скомканный фантик.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посмотрел на одну из розовых рубашек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Шуанхуа взяла рубашку и встряхнула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правда? Так освежает. Я слышала, вы, такие… ну… — Она запнулась и быстро поправилась. — Нет-нет, я имела в виду, что мужчинам, которым нравятся мужчины, такое идёт. Наденешь на работу, порадуешь 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снял с ткани нитку и выбросил её в мусорное ведро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надену это на работу, Лу Цзиньань меня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Прикончит? — тонкие брови Чжао Шуанхуа взлетели вверх. — Этот господин настолько наглый?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кивнул и, взявшись за ручку двери, добавил, уже переступая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узнает, что это вы мне купили, то, возможно, прикончит и вас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опешила, а затем выругалась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собачья! Он что, себя царём небесным возомнил?!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сквере, один за другим, стояли шахматные столики.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Сун Вэнь с авоськой показался на тропинке, его тут же окружили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 пришёл! Сколько партий сегодня? — Старик в майке-алкоголичке обмахивал его веером, а кто-то другой предусмотрительно побрызгал на него средством от комаров. — Играй побольше, яйца мы тебе уже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сел за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услужливо расставил фигуры. Сун Вэнь играл красными и начал с хода пушкой.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переходил от одного столика к другому, и, когда в его сетке было уже три или пять яиц,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приступил к подработке? — его голос в трубке был всё таким же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вдруг вспомнил бутылку красного вина, которую пил на Новый год. Аромат был насыщенным, пьянящим и удивительно похожим на этот голос — от него по телу разливалась такая лёгкость, будто кости стали невесомыми.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ушёл в себя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повысил голос собеседник. — Лу Цзиньань уже брал тебя с собой на какое-нибудь представление? Ты видел его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громкость, юноша не стал отводить трубку от уха. Он передвинул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 Они тебя не обижали?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была такая неразбериха, что я даже не заметил, обижали меня или нет, — он протянул руку и съел ладью противника. — Кстати, господин Лу велел тебе вернуть комиссионные, которые ты с него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весело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замедлил движение рукой над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наш с ним договор расторгнут. Теперь я ассистент, которого нанял для него его второй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на несколько секунд воцарилась тишина, а затем голос Линь Чжии снова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ты говоришь, нанял тебя ассистентом для Лу Цзиньаня?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второй дядя, — Сун Вэнь двинул пешку через реку. — 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отказался возвращать деньги, приведя массу оправданий. Но Сун Вэнь был слишком поглощён его голосом, который, словно кошачья лапка, нежно царапал слух, и почти ничего не запомнил из его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 собирался на работу, Сун Чжунчунь, нацепив ту самую обтягивающую розовую рубашку, провожал его у входа в переулок. Он долго и нудно давал наставления, но его неприятный голос влетал в одно ухо и вылетал из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последняя фраза задержалась в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шахмат держи яйца крепче. Как можно было позволить их разбить? В следующий раз требуй с него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«Хуэйсэнь» располагалась в оживлённом деловом районе. В утренний час пик движение напоминало переварившуюся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Сун Вэня застряла в пробке, двигатель монотонно гудел, заставляя сиденье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стекло и, положив руку на руль, посмотрел на высокое здание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было бесцеремонным, оно слепило глаза с самого утра. С трудом подняв взгляд по стеклянному фасаду, он увидел высоко висящие четыре иероглифа «Корпорация Хуэйсэнь». Металлический блеск букв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Навигатор показывал, что осталось 900 метров. Сун Вэнь сменил позу, оперевшись локтем на окно, и медленно двинулся через деловой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«деловой квартал» на самом деле был просто скоплением торговых лавок. И в этом кругу обычно имелось свое «ядро», благодаря которому квартал рождался и процветал.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Квартал, в котором сейчас находился Сун Вэнь, занимал семь или восемь улиц, на которых располагалось более тысячи магазинов. И все они появились и разрослись благодаря универмагу «Хуэйсэнь».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«Корпорация „Хуэйсэнь“ владеет восемью элитными торговыми центрами, включая универмаг „Хуэйсэнь“ и торговый центр „Хуэйсэнь“…»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гигантском светодиодном экране торгового центра без конца крутили рекламный ролик предприятия. Сун Вэнь слушал его уже в третий раз и мог сделать краткий вывод: в «Хуэйсэне» было всё, от иголок до предметов роскоши. Никто не мог войти туда с тугим кошельком и выйти, не потратив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добрался до въезда на подземную парковку. Указатели вели в двух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«Хуэйсэнь» и торговый центр находились в одном здании: до девятого этажа — торговые площади, выше — офисы.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парковка для посетителей была платной. Сун Вэнь, воспользовавшись информацией из сообщения от отдела кадров, свернул направо, на парковку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ранний час, свободных мест было мало. В самом углу, однако, нашлось одно — просторное, светлое и удобное для маневрирования.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припарковался и, поскольку времени было ещё много, достал телефон и проверил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пересчитал цифры: единицы, десятки, сотни, тысячи… в итоге сумма остановилась на десятках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своей предыдущей зарплаты он отдавал на домашние нужды, остальное потратил на покупку машины. Теперь, с учётом двадцати тысяч, переведённых Линь Чжии, на его счету было чуть меньше тридцати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Лу Цзиньань требует вернуть комиссионные, вызывала беспокойство. Линь Чжии был как мифический зверь Пи Сю — только заглатывал, но ничего не возвращал. Как же собрать двести тысяч, чтобы вернуть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вспомнил тот день в ресторане «Маньфулоу»: поток грубых слов господина Лу, то, как он угрожающе наклонился к нему, воротник его рубашки у самой шеи и резкие черты подбородка. От этого воспоминания на душе почему-то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накопленная тревога легким облачком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он вышел из машины. В гараже был лифт, ведущий прямо в офисную зону. Людей в это время было немного, Сун Вэнь ждал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нажал на кнопку вызова, сзади мелькнул свет фар. Чёрный «Ленд Ровер» медленно заезжал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Личное парковочное место Лу Цзиньаня было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был на банкете, который затянулся до поздней ночи. Слегка опьяневший, он решил переночевать в отеле. Утром, не желая ждать водителя, он поехал на работу сам и обнаружил, что его место кем-то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«Рендж Ровер» был широким, и после двух кругов по парковке Лу Цзиньань так и не нашёл подходящего свободного пятачка. В итоге он просто перегородил тот самый «БИД» и позвонил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сотрудник спустится и переставит машину. Номер…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номер, Лу Цзиньань прищурился. Крафтовый пакет на лобовом стекле показался ему до боли знакомым. Он подошёл ближе, сложил ладони козырьком у стекла и заглянул внутрь. Это был тот самый пакет, который он вчера всучил Сун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почернев лицом, выругался он. — Этот маленький шпион, кажется, решил во всем идти мне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сторону, он заметил, что заднее правое окно «БИДа» было закрыто не до конца, оставляя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не был заядлым курильщиком, но сейчас он достал из бардачка пачку сигарет, закурил и, когда на кончике скопилось немного пепла, просунул руку в эту щель и стряхнул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докурил, как из лифта вышел Сун Вэнь. Тот выглядел всё так же невозмутимо и пресно.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Цзиньаню было невыносимо видеть его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комиссионные ещё не возвращены? — крикнул он, едва завидев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замер, только сейчас осознав, что занял чужое место. Он сначала окинул взглядом красивое, но злое лицо начальника, а затем подошёл и открыл дверцу своей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освобожу вам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салон, он тут же почувствовал резкий запах табака. Сун Вэнь нахмурился и, оглядевшись, увидел пепел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Цзиньань, стоявший снаружи, всё ещё держал в пальцах дымящийся окурок. Сун Вэнь посмотрел на тлеющий огонёк, помолчал и в конце концов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переставил машину на узкое, неудобное место и, выйдя, приготовился к новым нападкам. Но господин Лу, к его удивлению, вдруг нацепил на лицо вежливую улыбку и стал приветливо здороваться с другими опоздавшими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офис Лу Цзиньань был воплощением дружелюбия и даже заботливо поправил съехавший бейдж одному из подчиненных, похвалив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Тросы лифта слегка дрожали, увлекая кабину вверх. Металлические двери открывались и закрывались на разных этажах. Когда Лу Цзиньань проводил из лифта последнего сотрудника, он мгновенно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тысяч, — коротко и жестко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ламп над головой резал глаза. Сун Вэнь поднял веки, посмотрел на Лу Цзиньаня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это ваш секретарь разбил мои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http://bllate.org/book/15991/1443833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