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с грохотом распахнулась, и внутрь, пошатываясь, ввалился мужчина с полупустой бутылкой виски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Чжан Цидун, наследник сети супермаркетов «Ваньцзясин».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Чжан, используя свои связи в городах Яньчэн и Фэннань, владела более чем двадцатью супермаркетами. Когда-то их бизнес процветал, но в последние два года модель «умной розничной торговли», внедрённая корпорацией «Хуэйсэнь», нанесла им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ровесниками и наследниками крупных компаний, Чжан Цидуна и Лу Цзиньаня часто сравнивали. Но ни по масштабу бизнеса, ни по прибыли, ни по влиянию в отрасли Чжан Цидун ни разу не смог превзойти Лу Цзиньаня.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унизительное чувство «вечно второго» копилось в его душе и сейчас, смешавшись с алкоголем, помутило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выпивает, а меня не позвал? — язык Чжан Цидуна заплетался. Он подошёл к Лу Цзиньаню и с лязгом стукнул своей бутылкой о его бокал. — Ты же у деда моего в ногах валялся, братом меня называл,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Пэн тут же вскочил и встал между ними,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Цидун, Цзиньань сегодня простужен, только что выпил лекарство, ему нельзя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слышал, нельзя ему алкоголь, — Чжан Цидун скривил губы в усмешке. Его взгляд скользнул по Сун Вэню, и он, пошатываясь, сел на журнальный столик напротив. — Не только алкоголь нельзя, но и ориентацию он, блядь, сменил. Притащил с собой такую красивую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быстро разлетелись слухи», — цыкнул языком Ци Пэн и, бросив испепеляющий взгляд на присутствующих,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кого, блядь, такой длинный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оскорбительные слова Чжан Цидуна, улыбка не сходила с лица Лу Цзиньаня. Он по-прежнему лениво обнимал Сун Вэня и легонько сжал его плечо, словно молча поддерживая.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что ж ты молчишь, язык проглотил? — не унимался пьяный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Цзиньань, до этого сидевший нога на ногу, вдруг вытянул ногу и поставил ботинок на край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толкнув, он заставил тяжёлый стеклянный стол отъехать на полметра. Чжан Цидун от неожиданности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— наконец заговорил Лу Цзиньань, с улыбкой приподняв подбородок, — не соблаговолите ли пожать плечами?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Цидун рефлекторно дёрнул плечом, но тут же опомнился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 надо, — с сожалением покачал головой Лу Цзиньань, его тон был почти заботливым. — А то как же ты выдавишь тот гнойник, что у тебя между лопаток?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по комнате прокатился тихий смешок. Только пьяный Чжан Цидун не понял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Сун Вэня, медленно и насмешливо его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Цзиньань всегда любил выпендриваться. Раз сам не пьёт, придётся, видимо, его… драгоценному сокровищу за него отдуваться.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Поднеся бутылку к лицу Сун Вэня, он наклонился вперёд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честно… что тебе нравится в нашем господине Лу? — Он вдруг сделал непристойное движение бёдрами. — Он… очень хорош в постели,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волосы на затылке Лу Цзиньаня встали дыбом, а по спине пробежали мурашки. Сун Вэнь, сидевший в его объятиях, тоже заметно напрягся,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стесняешься? — пьяно пробормотал Чжан Цидун, придвигаясь ближе. Запах алкоголя ударил Сун Вэню в лицо. — Мне вот интересно, что, кроме денег, в нашем господине Лу может кому-то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улыбка медленно сползла с лица Лу Цзиньаня. Отбросив колкости, он перешёл на прямые оскорбления: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Цидун, ты, блядь…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сидевший рядом Сун Вэнь вдруг поднял голову. Его голос, низкий и уверенный, прозвучал так, что его услышал каждый: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он твёрдо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Цзиньань очень красив. Даже просто глядя на его лицо, я могу видеть хорошие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бокал и коснулся им бутылки Чжан Цидуна.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похож на гнойник.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шумной комнате внезапно наступила тишина. Затем кто-то фыркнул, и его смех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смех Лу Цзиньань повернул голову и встретился взглядом с Сун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были подёрнуты лёгкой краснотой от выпитого, словно закатные лучи, отражающиеся в глубоком озере. Он смотрел прямо на него, и его взгляд был чистым и таким откровенным, что у Лу Цзиньаня потеплело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отчётливо видеть своё отражение в этих ясных зрачках: чёткие черты, правильные пропорции… чёрт возьми, он и вправду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шлюха, смеешь меня оскорблять? — яростный окрик прервал их безмолвный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пелену алкоголя язвительное замечание Сун Вэня и смех окружающих заставили Чжан Цидуна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бутылку, он вскочил с дивана, его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шага, как Лу Цзиньань выпрямился и, слегка повернувшись, надёжно загородил собой Сун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рука, до этого спокойно лежавшая на диване, уже незаметно сжимала металлическое ведёрко для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господин Чжан, вас тут ждут, чтобы выпить с вами, — не успел Чжан Цидун натворить дел, как в комнату ворвались двое мужчин. Кто-то узнал в них топ-менеджеров «Ваньцзясин».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постарше, лет пятидесяти, подхватил Чжан Цидуна под руку и, извиняясь, обратился к Лу Цзиньаню: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простите, наш босс перебрал. Не принимайте его слова близко к сердцу, я сейчас же его уведу.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случайно бросил взгляд на Сун Вэня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вглядывался в лицо Сун Вэня с каким-то непонятным выражением, даже ослабив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бутылка выскользнула из рук Чжан Цидуна и с грохотом упала на пол, он очнулся, снова крепко схватил его и потащил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дверях он не удержался и обернулся. Сун Вэнь, опустив голову, поправлял забрызганный напитком рукав. Свет падал на его красивый профиль, и это напомнило мужчине одного давно забытого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сцена закончилась, и все снова погрузились в весёлую атмосферу выпивки и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Цзиньань, кажется, уже привык обнимать Сун Вэня. Его рука лежала на плече юноши, и это объятие из нарочитого превратилось в естественное и расслабленное.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невзначай скользнули вверх и коснулись волос Сун Вэня. Они оказались на удивление мягкими и шелковистыми, как высушенный на солнце хлопок. Это ощущение мягкости, такое же, как и его покладистый характер, вызывало необъяснимое желание поддразнить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Вэнь, решив, что Лу Цзиньань хочет что-то сказать, слегка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сидели близко, а теперь стали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носы почти соприкоснулись,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Цзиньаня опустился и встретился с глазами Сун Вэня. Его зрачки были слегка затуманены от алкоголя, влажно блестели. Густые ресницы отбрасывали тень на щёки. Интересно, они такие же мягкие, как и волосы? Необъяснимо захотелось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Голос Сун Вэня был тихим, почти шёпотом, и его тёплое дыхание коснулось губ Лу Цзиньаня.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тихих слова внезапно вернули Лу Цзиньаня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о чём только что думал. Проверить, мягкие ли у Сун Вэня ресницы? Что за проклятая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Сун Вэня,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http://bllate.org/book/15991/1501507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