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— вмешался Ак, пытаясь её успокоить. — Хоть мы и привязаны к трансляции, после прохождения каждого подземелья мы возвращаемся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растолковал Чжао Цзяюэ правила игры. Новичков каждые семь дней принудительно затягивает в подземелье, но в игровом магазине продаются купоны на время отдыха. Когда пройдёшь достаточно испытаний и накопишь очки, сможешь их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 советовал тратить очки на что-то более важное. За них можно улучшать характеристики тела, покупать предметы и навыки, а также некоторые особые вещи, которые пригодятся даже в реальном мире. Проще говоря, в магазине трансляции есть всё, что только можно вообразить, и даже больше, — добавил он, давая напуганной новенькой хоть какую-то надежду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 Лицо Чжао Цзяюэ немного посветлело, по крайней мере, в её глазах больше не стояло столько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дошли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учебных корпусов и общежитий, это здание располагалось на самом отшибе. Чтобы добраться сюда, требовалось почти пять минут, не говоря уже о времени, которое уйдёт на ожидание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игроки увидели картину, разительно отличавшуюся от их ожиданий. В зале царила тишина, как в цеху на конвейерном производстве. Слышалось лишь заунывное, сводящее скулы чавканье. В огромном пространстве не было слышно ни единого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огляделся. Все ученики-NPC, склонив головы, поглощали свой обед. Куда ни глянь — одна и та же картина, словно скопированная под копирку: одинаковая форма, одинаковые позы, даже еда на подносах была абсолютно идентичной.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очереди перед раздачей напоминали вереницы безвольных призраков. Все стояли, опустив головы, и от момента получения еды до посадки за стол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…Атмосфера здесь ещё более жуткая, чем в классе, — тихо пробормотал Бай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патрульных учителей, — прошептала Нань Чжу, кивком указывая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были не только ученики и работники раздачи, но и дежурные учителя-призраки.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игроки узнали классного руководителя 3-го класса [4] — того самого, чьё тело было усеяно жуткими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Цзяюэ случайно встретилась взглядом с одним из его зрачков и вздрогнула всем телом. Она зажала рот рукой, отчаянно сдерживая готовый сорваться крик, но страх окончательно выбил её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Чэнь Ци, до этого молчавшая, крепко схватила её за дрожащее запястье и рывком потянула за свою спину, прерывая зрительный контакт девушки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все глаза на теле классного руководителя одновременно моргнули, и в их глубине промелькнула такая зловещая искорка, что у присутствующих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ему в глаза, — тихо предупредил Ак. — Возможно, чем дольше длится контакт, тем глубже он оставляет в нас свою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было трудно объяснить, что случилось с теми игроками, чьи тела внезапно покрылись глазами, которые затем сожрали их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опустили взгляды и, подражая остальным ученикам, взяли подносы и молча встали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понял, почему все ученики в столовой сидят, уткнувшись в тарелки, и молчат»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NPC, находясь на низшей ступени пищевой цепи, вырабатывают собственные стратегии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многоглазого учителя, в зале патрулировала ещё одна преподавательница. Женщина на высоких каблуках, в элегантной одежде, она выглядела как обычная жительница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Фуань остро подметил одну деталь: когда их взгляды во время обхода случайно пересекались, именно классный руководитель первым отводил взор. Ни один из его многочисленных глаз не осмеливался задержаться на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мысленно повысил уровень опасности этой женщины до уровня Декана по учебной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до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стоял первым. Подняв голову, он встретился взглядом с существом, орудовавшим большим половником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обычные глаза, если не считать того, что они располагались на свиной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юноша разглядывал повара слишком долго. В глазах свиноголового мелькнуло раздражение, и он с силой ударил половником по стальному поддону. Грохот разнёсся по всей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будешь? Не ешь — не задерживай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так близко, Цинь Фуань даже расслышал в этой фразе животное похрюкивание. Два огромных, как лопухи, свиных уха нетерпеливо подрагивали, придавая существу крайне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патрульные успели подойти, молодой человек протянул свой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нём оказалась порция дурно пахнущего месива, напоминающего помои.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посмотрел на бесформенную массу, в которой невозможно было разобрать ни одного ингредиента, и наконец понял, почему его Маленький одноклассник Се предпочитал голодать в классе, но не ходить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хрюкающего дыхания свиноголового создания ужаса юноша поднял на него тяжёлый взгляд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остальные игроки, не решаясь спорить, покорно протягивали руки и получали такую же порцию отвратительной бурды.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вообще съедобно? — не выдержал 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невозмутимая Чэнь Ци страдальчески прикрыла веки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у моих дедушки с бабушкой свиньи питаются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пропагандируют научный подход к свиноводству. Чтобы поросёнок хорошо рос, его нужно правильно кормить и содержать в чистоте. Свинарник порой бывает чище, чем спальня у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 вопрос: как заставить себя проглотить это месиво?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пребывали в растерянности, Цинь Фуань взял свой поднос и направился к патрулировавшему зал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не ожидал, что кто-то из учеников осмелится к нему приблизиться. Когда юноша подошёл, все глаза на теле учителя как один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сразу после урока на дежурство? — Цинь Фуань сел рядом с ним. Вопрос прозвучал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запозданием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Тяжёлая у вас работа, — с искренним сочувствием произнёс молодой человек. — Вести выпускной класс — уже само по себе утомительно, а у вас после уроков даже нет времени на отдых. Нужно следить, чтобы все ученики поели, и только потом можно немного передохнуть… Неужели вас никто не может подменить?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юноша заговорил, он полностью завладел вниманием монстра. Услышав такой участливый вопрос, тот и сам почувствовал, как навалилась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учитель отрицательно качает головой, Цинь Фуань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много работаете: и классный руководитель, и каждый день в столовой дежурите… Вам в школе двойную зарплату и всякие надбавки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платят, да? Не говоря уже о праздничных премиях и соцпакете, зарплата классного руководителя ведь и так выше, чем у обычного предметника. А за такие долгие дежурства в обед не платить двойной оклад — это просто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своими логичными выводами, Цинь Фуань, казалось, не замечал, как в глазах его собеседника беззвучно копится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«заметил» это, его удивление было абсолютно неподдельным: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Почему у вас такое лицо? Неужели… вам в школе вообще не платят вторую зарплату?!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юношеский голос эхом разнёсся по мёртвенно-тихой столовой. Для классного руководителя каждое слово было острой иглой, вонзающейся в его хрупкое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так усердно трудился, столько всего отдал школе, а ему не то что вторую зарплату — ему вообще ничего не платили! Он с самого начала работал здесь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сказал что-то не то? — словно испугавшись всё более мрачного и свирепого взгляда, Цинь Фуань с мольбой посмотрел на вторую патрульную. В его красивых, прозрачных зелёных глазах, однако, скрывалась тень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стук каблуков стремительно приблизился. Цинь Фуань увидел, как учительница, стоявшая в нескольких метрах, в мгновение ока оказалась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сверхъестественная скорость не оставляла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класса? — женщина свысока посмотрела на сидевшего за столом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Светло-зелёные глаза Цинь Фуаня на миг потемнели, но тут же вернулись к своему обычному цвету. Проигнорировав учащённое дыхание классного руководителя, он встал, стараясь говорить с ней на одном уровне,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из класса учителя Лю. А ещё Декан по учебной работе лично назначил меня временно исполняющим обязанности учителя Чжана на ближайшие несколько дней. Меня зовут Цинь Фуань.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ты? — она, похоже, уже слышала его имя. Смерив собеседника придирчивым взглядом, она, однако, не успела ничего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доведённый словами юноши до предела, уже не контролировал себя. Глаза на его теле заморгали с бешеной скоростью. На телах нескольких учеников, сидевших поблизости, начали прорастать новые, налитые кровью и агрессией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Учительнице ничего не оставалось, как схватить теряющего рассудок коллегу и, бросив Цинь Фуаню на ходу приказ присмотреть за учениками, быстро увести буйного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направлению, они пошли в кабинет директора, — заметил Бай Сун, который уже успел запомнить расположение всех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благоговением смотрели на Цинь Фуаня, который в этот момент спокойно выливал содержимое своего подноса в бак для помоев. Они никак не могли понять, как ему удалось всего несколькими фразами довести монстра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можно обладать таким даром убеждения, чтобы каждое слово било точно в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казалось, что, скажи те же самые слова кто-то другой, результат был бы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http://bllate.org/book/15994/1443841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