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по-прежнему царила тишина, нарушаемая лишь звуками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снова подошёл к окну раздачи и, улыбнувшись, постучал по прозрачному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мне учительский обед, — на этот раз он предъявил не ученический билет, а невесть откуда взявшееся удостоверение временно исполняющего обязанности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и, в то же время, не такому уж и удивлению, свиноголовый, который до этого грубо отчитывал игрока, при виде документа тут же расплылся в подобострастной улыбке и, похрюкивая, попросил гостя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прозрачным, и Цинь Фуань, скосив глаза, увидел, как на кухне ему спешно 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мясо, свежие овощи, безупречная нарезка…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хмыкнул, посмотрел на зажатое между пальцами удостоверение, а затем небрежно бросил его обратно в карман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с момента прихода в столовую ошеломили не только других игроков, но и зрителей трансляции, ожидавших его скорой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кто-нибудь объяснит мне, почему классный руководитель вдруг взбесился??]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раньше замечал, что этот новичок — мастер слова, но сейчас понимаю, что сильно его недооценивал. Его язык страшнее, чем эти его красивые зелёные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вы что, не о том думаете? Да он же явно не человек!!!]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Эй, полегче, давайте без расизма.]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[Подтверждаю, он и правда не похож на человека! У какого нормального человека такие глаза?]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[@Трансляция, объяснитесь! Вы теперь игроков набираете, не глядя на расу??]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 интересно. Впервые вижу нечеловеческое существо вне подземелья. Подписался!]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[Подписка +1. Обожаю смотреть, как ведущий водит этих призраков за 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Цинь Фуань с подносом сел рядом с классным руководителем, популярность его канала начала неуклонно расти. А когда он достал из кармана удостоверение, число онлайн-пользователей достигло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ушах раздался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поздравляем! Число зрителей вашей трансляции превысило 1000, а популярность — 50000+. Вы досрочно открыли доступ к интерактивному чату]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поздравляем! В награду за ваши выдающиеся успехи в игре, вам присуждается особый титул начинающего ведущего: Будущая 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[Нажмите, чтобы просмотреть информацию о титуле]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череды вежливых уведомлений прозвучал тихий, едва заметный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Фуань не спешил проверять информацию. Он поднял глаза на внезапно появившийся перед ним световой экран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возникла бесшумно, и, судя по всему, кроме него самого, никто из присутствующих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логично. Иначе, если бы каждый видел чужие экраны, в Царстве Ужаса давно бы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 стеклу непрерывным потоком неслись разноцветные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Будущая звезда! Впервые вижу, чтобы новичок получил такой титул!]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«Сегодня снова видел призрака» дарит игроку Суперлуну 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«Танец теней» дарит игроку Кровавую луну X5]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Я свидетель зарождения новой звезды! Это всего лишь его первое подземелье, а я уже представляю, как он будет всех разносить в пух и прах в миссиях среднего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ведущий, ты видишь наши сообщения? Дружеский совет: активное общение с аудиторией поможет поднять рейтинг!]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«У меня правда нет денег» дарит игроку Виллу свирепых призраков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если это называется «нет денег», то я, который даже на звёздный комментарий накопить не могу, вообще кто?!]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донаты летели один за другим, Цинь Фуань мысленно открыл в правом верхнем углу правила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Игрок не может отключить трансляцию. Она начинается автоматически при входе в игру и получении основного задания и отключается в случае смерти игрока или успешного прохождения подземелья]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Во время прохождения подземелья запрещено сговариваться со зрителями с целью мошенничества. При обнаружении нарушения сложность текущего испытания будет автоматически повышена, а все очки популярности игрока — аннулированы]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Зрители трансляции могут иметь разные мотивы. Возможны случаи намеренного подстрекательства игроков к конфликтам и гибели. Игроку следует самостоятельно оценивать информацию]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Во время привязки к трансляции игроку запрещено разглашать любую информацию об игре любым существам, не являющимся игроками. При обнаружении нарушения — немедленная блокировка]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Данная трансляция...]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длинный список условий, а также информация о системе очков и их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бегло пробежался по нему и снова сосредоточился на непрекращающемся потоке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зрителей, титул «Будущая звезда» был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также заметил, что в левом верхнем углу светового экрана маленький огонёк, символизирующий рейтинг, горел всё ярче, а цифры рядом с ним стремительно росли. Это означало, что за считаные минуты через рекомендации в чат хлынул поток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яркую строчку: [Так вот как выглядит игрок с титулом «Будущая звезда»? Почему у него зелёные глаза? И не скажешь, что он особо силён. Неужели он набрал популярность только за счёт своей внешности?] — Цинь Фуань с интересом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в трансляции для призраков приятная внешность — это тоже своего рода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по экрану пронёсся сверкающий звёздный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[Перевожу для тех, кто не понял. Ведущий хотел сказать: «Я знаю, что я красив, но не думал, что даже призраки так падки на внешность. Получается, в этой гонке мне нет равных?»]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вольный «перевод», Цинь Фуань не стал его опровергать, а вместо этого с самым невозмутимым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Мой друг с ником Загорающий в полночь под луной всё правильно понял. Каждое слово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с одобрительной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хорошо меня чувствуешь, отныне будешь моим личным переводчиком.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оплошность! Такого бесстыдного игрока они ещё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Загорающий в полночь под луной на несколько секунд затих, а затем медленно отправил новую платную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«Загорающий в полночь под луной» дарит игроку Кровавую луну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молчаливое согласие. А это означало, что до тех пор, пока Цинь Фуань жив, этот человек будет его постоянным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юноша одной фразой заполучил преданного фаната, который будет не только донатить ему, но и бесплатно разъяснять его мысли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магия у этого человека? Неужели простой комплимент обладает такой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Почему похвалили не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неспешной беседой к окну подошёл свиноголовый повар с ароматным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улыбнулся и, поклонившись, протянул его Цинь Фуаню.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взять еду, тот окинул её взглядом. Блюда не были верхом кулинарного искусства, но всё зависело от того, с чем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кашей учеников Старшей школы свирепых призраков, то то, что ему предлагали сейчас, можно было назвать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Свиноголовый повар обслуживал учителей по высшему разряду. Он принёс не просто вкусный, но и очень большой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еда была не на обычном подносе, а в большом и красивом ланч-боксе.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Таком, который педагоги могли унести с собой и съесть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доверху набитый бокс, закрыл крышку и продолжил добросовестно следить за тем, чтобы остальные ученики-NPC доели свои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с надписью «Не сори едой!» висел на каждой стене столовой. И хотя Цинь Фуань первым избавился от своих помоев, никто из призраков не осмелился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помещении остались только игроки, они с некоторой опаской вылили содержимое своих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считается расточительством? — пробормотал Бай Сун, словно успокаивая себя. — Я бы всё равно не смог это проглотить. А если бы и впихнул, то тут же вырвал бы… Да, я делаю это, чтобы не портить всем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посмотрела на комментарии в своей трансляции, нахмурилась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 это сам. Мне нечего предложить ему в обмен. В столовой есть магазинчик, я просто куплю там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зрители предлагали ей попросить часть еды у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не стал великодушно протягивать ей свой ланч-бокс. О какой-то там галантности и речи не шло — в его голове, кажется, вообще отсутствовал ген сострадания к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впереди им понадобятся силы, остальные игроки отправились в небольшой магазинчик, чтобы купить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 всё ещё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Конфету утром он раздобыл с огромным трудом, едва не расставшись с жизнью в этой самой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ним с рассвета, хотели было предупредить наивных товарищей героя, но все их сообщения блокировались системой. А за настойчивость интерфейс и вовсе грозил 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беспомощно наблюдать, как несколько человек с ученическими билетами входят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Фуань со своим обедом возвращался в 3-й класс 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мельком поднял голову и увидел огромное, бесформенное тело души своего маленького соседа, которое, словно гигантский спрут, накрывало собой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юноша увидел, как тёмное щупальце осторожно коснулось его запястья, а его кончик робко потянулся к ланч-боксу.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сидевшего за партой Се 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ровно, склонив голову, и сосредоточенно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тихо хмыкнул и неожиданно отказался от коварных планов, что роились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— подумал он, — сесть рядом с маленьким соседом и уплетать обед у него на глазах, чтобы тот мог лишь украдкой сглатывать слюну».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http://bllate.org/book/15994/1444117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