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Говорить с умными людьми — одно удовольствие. Стоит лишь рассеять туман и указать на главное, как они тут же всё понимают.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Цао, разумеется, тоже всё осознал.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оставались и неясности, например, подходящий момент или то, как быть с неуживчивым инспектором области Яньчжоу Лю Даем, — но эти вопросы нельзя было разобрать за одним столом. Как бы Мэндэ ни хотелось продолжить разговор, хоть до самого утра, он сохранял здравомыслие и понимал, что торопиться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Ан тоже понимал это, поэтому взял винный черпак и легонько ударил головой сы на его конце о край сосуда.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 конец первого раунда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эхо затихло, юноша начал черпать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вопрос, те новобранцы за городом…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его руку накрыла грубая широкая ладонь, прервав и слова, и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Цао не дал ему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твоим дядей Юаньжаном уже пьяны.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Сяхоу Дунь не были пьяны, но в этот момент им «следовало» ими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выпить ещё по одному огромному кувшину было бы действительно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 с некоторым сожалением, Цао Ан понимал, что нужно знать 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…Игра окончена.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Государь уклонился от ответа, но Гу Чжи не почувствовал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откладывать этот вопрос до следующего пира и не повторять сегодняшние хитросплетения, он сказал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Групповая идентичность, коллективные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Собиравшийся встать Цао Ан замер и вместе с остальными посмотрел на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что вы только что сказали…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знает, зачем в доциньскую эпоху у кланов были «тотемы»?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Цао и остальные ещё не успели ответить, как Гу Чжи уже встал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Вера, принадлежность, территориальная общность. Готовность пожертвовать собой ради общей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двери, мужчина замедлил шаг и, слегка повернув голову,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генерал не знает, как усмирить новобранцев, то, может, для начала стоит дать этой армии хорошее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эту фразу, он, не обращая внимания на реакцию троицы, широким шагом покинул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 Вэнь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Дул ночной ветер. Едва он спустился со ступеней, как прохладный порыв ударил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Собранные в пучок длинные волосы взметнулись и, подхваченные ветром, захлестали его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сказать, волосы у прежнего владельца тела были действительно жёсткими. Даже щёлкали от ударов»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безэмоционально отвёл пряди с лица, в тысячный раз с тоской вспоминая свою короткую стрижку из современной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слух уловил едва заметный шорох. Мужчина мгновенно сменил расслабленную позу, отскочил на несколько шагов назад и бесшумно скрылся в тени платана.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слился с темнотой, даже его дыхание стало неощутимым.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поле зрения появилась маленькая фигурка.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Ростом около пяти чи, в красном прямошовном халате чжицзюй, поверх которого была надета поношенная тёмно-фиолетовая накидка, на ногах — сандаловые туфельки с тигриными головами. Сорванец украдкой выглянул из-за угла.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шестилетний сын Цао Цао, А 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некоторое время из укрытия и не заметив никого, малыш на цыпочках вошёл в главный двор и, крадясь вдоль стены,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тёмным ночным небом, в редких лучах лунного света, круглая фигурка, похожая на красную гусеницу, извиваясь и переваливаясь, наконец, добралась до внешнего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Восточная часть внешнего двора заросла сорняками. Среди них, в углу стены, виднелась ничем не примечательная дыра высотой в два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гусеница… А Ни полез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Наблюдатель, бесшумно следивший за всем этим, плавно подошёл к лазу.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хоть и выглядел пухлым ребёнком, двигался проворно. За короткое время он уже выбрался наружу и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Тёмный переулок поглотил его фигуру, а вместе с ней и последнюю тень беззаботности с лица Гу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опёрся одной рукой о стену, оттолкнулся и, перевернувшись в воздухе дважды, словно опытный атлет, легко перемахнул через преграду.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Правая рука и левое колено бесшумно коснулись земли. Он приземлился на траву, не издав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оттолкнувшись левой ногой, он сорвался с места и без малейшей задержки бросился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вдохов он снова увидел А 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Ребёнок, семеня короткими ножками, быстро бежал, не замечая, что за ним кто-то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 замедлил шаг и, не приближаясь и не отставая, последовал за ним через половину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показалась полуразрушенная восточная городская стена — там располагались воины из личной стражи семьи Цао.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мужчины была хорошая ориентация в пространстве. Когда они въезжали в город, Цзысю здесь здоровался с отдыхавшими подразделениями, и это место ему запомнилось. Поэтому, даже в темноте, Гу Чжи сразу его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лагерем, на специально расчищенной площадке, было шумно и светло от огней.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десяти человек с факелами сгрудились в одном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доносились звуки спора. Гу Чжи заметил, что сорванец внезапно замедлил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словно замышляя что-то тайное, потоптался на месте, а затем — шмыг — и спрятался за ближайшей 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Ни из укрытия наблюдал за происходящим, а Гу Чжи с ещё большего расстояния следил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посмотреть со стороны, то получалась странная картина, напоминающая поговорку «богомол ловит цикаду, а иволга — позади».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Воины обычно обладают острым слухом, а Гу Чжи был среди них лучшим. Даже на расстоянии он отчётливо слышал всё, что там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Вздор! — вскричал подросток. — Это ты вёл себя подозрительно у колодца, а теперь ещё и клевещешь!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серой короткой одежде, с кинжалом на поясе, гневно указывал на одного из воинов. Его пухлые щёки покраснели от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на кого он указывал, — крепкий детина с квадратным лицом — не уступал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живу в этом переулке, подошёл к колодцу набрать воды умыться, что в этом такого? Я просто набирал воду, а не воровал её, почему это я подозрительный? А вот вы, ребята, все на одно лицо, из какой дыры вылезли? Уже давно стемнело, в другом месте давно бы ввели комендантский час, а вы в это время в город входите. Уж не потому ли, что этот город заброшен, и вы решили воспользоваться случаем и натворить 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клеветать! — не унимался юноша. — Я ясно видел, как ты достал что-то из рукава и бросил в колодец!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мне что-то бросать в колодец? — возмутился крепыш. — А вот ты, парень, ведёшь себя подозрительно. Я тебя окликнул, а ты на меня же и набросился с обвинениями. У кого тут рыльце в пушку? Вы все выглядите как недобрые люди. Уж не шпионы ли вы бандита Дуна?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квадратным лицом, очевидно, был мастером словесных баталий. Его речь с простонародным акцентом звучала простодушно, но он в паре фраз довёл оппонента до бешенства.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шпион бандита Дуна? Кого ты оскорбляешь?!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который сначала пытался спорить по существу, вскипел и, засучив рукава, бросился вперёд, но его остановил воин с мечом, стоявший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драться. — Он придержал соратника. — Глава семьи ещё за городом, не создавай новых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досадой замолчал, но грубиян не унимался.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эти люди подозрительные. Если пустить их в город, они могут навредить мирным жителям. Лучше сначала схватить их, а утром доложить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Квадратнолицый говорил с праведным видом, и его слова звучали вполне 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из стражников согласно закивали. Их взгляды на юношу и его спутников стали враждебными. Лишь немногие колебались: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не похожи на злодеев, может, не стоит сразу хвататься за оружие? Вдруг это знатные гости, приехавшие к Цао Цао…»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тихо высказали свои опасения, но это не изменило настроя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знатные гости будут являться ночью? — отрезал зачинщик спора. — Эти люди крепкого телосложения, с недобрыми взглядами, сразу видно — нехорошие.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Неподалёку, за ивой, А Ни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первый на них наехал, сказал, что у них дурные намерения, как они после этого могут смотреть дружелюбно?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Ни тихо ворчал про себя, считая, что у здоровяка не всё в порядке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 услышал его бормотание и, догадавшись о мыслях ребёнка, медленно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всё в порядке с головой? Скорее, наоборот»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стороны вот-вот сойдутся врукопашную, неподалёку внезапно раздался беспорядочный стук копыт. Спорщики замолчали и посмотрели вдаль через пролом в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всадников в лунном свете мчался к ним. В лучах луны 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http://bllate.org/book/15998/1443456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