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полтора месяца после шумного открытия в лавку явились двое служивых в чёрных одеждах. Они заявили, что прибыли по приказу губернатора столицы для проверки рыночных запасов. Один из них принялся ковырять ткани бамбуковой палочкой, тщательно осматривая материал, а другой велел всем четверым поочерёдно подняться и ответить на вопросы об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Готовясь к строгой проверке регистрации в Гуаньчжуне, четвёрка заранее подготовила все необходимые документы и легенды, так что у каждого был готов ответ. Когда посланцы управы обращались к ним, они спокойно и без суеты называли свои вымышленные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заведённой традиции, император снова воспользовался фамилией своей матери,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Ван, родом я из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Чанпина Вэй Цин, не забывая о своём скромном происхождении, назвался именем, которое носил, будучи рабом-конюхом: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Чжэн, я из Шаньдуна, переехал в Гуаньчжун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в сторону и заодно решил проблему хоу Гуаньцзюня: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племянник. Родители его почили, оставив без крова и пищи. Скитался он, бедолага, по свету, пока не прибился ко мне в поисках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постарше смерил Хо Цюйбина взглядом с ног до головы и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Экий молодец! Да неужто такой юноша может остаться без еды и крова и прийти в Чанъань побираться? Не кроется ли здесь какой-то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крючкотвор, он задавал вопросы едкие и каверзные, на которые было трудно ответить. Стоило оступиться, и последствия могли быть весьма неприятными. К счастью, хоу Чанпина в своей бедной юности насмотрелся на таких людей и был готов к подобному повороту. Он тут же рассмеялся, сделал два шага, обошёл служивого сзади и, как бы невзначай, сунул ему в руку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более поздних, зрелых политических систем, в Западной Хань ещё сохранялись пережитки эпохи Вёсен и Осеней и Воюющих царств, когда должности и земли считались кормушкой для одного рода. Кто у горы живёт, тот горой и кормится, а кто у власти — тот властью. В такой атмосфере для чиновников всех рангов было в порядке вещей использовать своё служебное положение для личной выгоды. Понятия о честности, неподкупности и служении обществу ещё не стали всеобщим убеждением.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ещё до открытия лавки, хоу Чанпина, с одобрения Его Величества, заранее приготовил деньги для подкупа. Теперь, услышав неладное в их словах, он лишь слегка качнулся в сторону, и кошель с медными монетами незаметно перекочевал в нужную руку — всё было проделано плавно,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гостей намётанным глазом оценил размер кошеля и тут же догадался о его содержимом.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любезны, мы не смеем отказываться. Но позвольте спросить, молодой человек, эти деньги только нам, братьям, или в них включён и государственный налог? Если и налог тоже, то боюсь, этого будет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уже собирался ответить, но, услышав последние слова,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налог? Мы уплатили все налоги за этот год в полном объёме, вот и квитанция из управы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в управе губернатора столицы и, конечно, знаю об этой квитанции, — неторопливо ответил старый чиновник, явно подготовившийся заранее. — Однако в этом году вышло новое постановление: все торговцы, въезжающие в Гуаньчжун, обязаны платить «налог на лодки и повозки». А это значит, что те, кто прибыл на повозке или лодке, должны уплатить сбор. Все долги необходимо погасить в установленный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на мгновение замер, не находя слов. Сидевший за прилавком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«налог на лодки и повозки» рассчитывается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чтобы пополнить казну после нескольких крупных войн, император действительно последовал совету Чжан Тана и впервые ввёл этот налог, обложив сбором транспорт купцов. Но наследие эпохи императоров Сяо-вэня и Сяо-цзина, с их политикой «покоя и восстановления», ещё было живо, и император не хотел портить картину. Поэтому этот налог должен был иметь множество исключений и взиматься лишь с некоторых крупных торговцев, а не со всех подряд, да ещё и с требованием «погасить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гнусных дел двор пока ещё не совершает!»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позже, когда решающие битвы на севере и в Западном крае, а также бедствие, вызванное колдовством «гу», опустошили казну до дна, императору пришлось, наплевав на приличия, прибегнуть к самым беззастенчивым способам выкачивания денег, за что он и снискал себе дурную славу. Но то было позже, а сейчас ситуация ещё позволяла сохранять лицо. Как мог двор издавать такой грабительский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 таком расчёте! — отрезал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оттого, что вы человек недалёкий, — оскорблённый прямым возражением, старый чиновник помрачнел. — Мы с братом служим в управе губернатора столицы. Что же, по-вашему, вы знаете законы Великой Хань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здесь действительно не было никого, кто знал бы законы лучше императора. Но об этом, конечно, нельзя было сказать вслух, оставалось лишь сверлить вымогателей мрачным взглядом. Вэй Цин, оказавшийся между двух огней, поколебался и убрал мешочек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два крючкотвора просто вымогали взятку побольше, пусть даже и непомерную, хоу Чанпина, возможно, скрепя сердце, заплатил бы, а потом успокоил бы разгневанного государя. Но как только прозвучали слова «налог на лодки и повозки», он не мог отдать им ни единого медяка. Открытое искажение государственных установлений по закону считалось подделкой императорского указа. Если бы чиновники вымогали деньги, ссылаясь на поддельный указ, а великий генерал подчинился, не означало ли это, что он признаёт этот фальшивый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такого поступка были бы катастрофическими. Даже ради блага девяти поколений рода губернатора столицы хоу Чанпина не мог больше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два крючкотвора, очевидно, не оценили добрых намерений генерала Вэя. Увидев, что торговец по фамилии Чжэн убрал деньги, молодой чиновник тут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же, собираетесь противиться указу?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законам Хань, решать, было ли оказано сопротивление указу, вправе лишь канцлер и великий цензор-секретарь, — холодно произнёс император. — Неужели вы можете решать такие важные дела одним своим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острый язык! Тебе бы не торговлей заниматься, а законы изучать да служить при дворе, цены бы твоему языку не было! — Крючкотвор, привыкший к беспрекословному подчинению на рынке, не мог стерпеть такого тона и расхохотался. — Жаль только, что в Чанъане законы, да и во всём Гуаньчжуне, устанавливает управа губернатора, и таким, как ты, слова не давали! Ты кто такой, чтобы перечить воле двора? Что, по-твоему, губернатор, поставленный управлять этими землями, разбирается в законах хуже тебя? Щенок, которому в жизни не суждено даже порог дворца Вэйян переступить, ещё смеет рассуждать о «законах Хань»! Да ты… ты… Посмотрел бы на себя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так долго и безнаказанно хозяйничал на рынке явно не благодаря своей кротости и учтивости. Разгневавшись, он изрыгал такие грязные и ядовитые ругательства, что их было тошно слушать. Император, услышав лишь несколько фраз, резко изменился в лице, а хоу Гуаньцзюнь шагнул вперёд и схватился за весовой стержень, лежавший под прилавком. Конец стержня был специально заточен, и в умелых руках он мог стать коротким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сидевший сзади Му Ци вдруг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Малое нетерпение может погубить великое дело, — тихо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хмыкнул, не сводя тяжёлого взгляда с обидчиков. В юности, когда он инкогнито путешествовал под видом хоу Пиньяна, ему тоже доводилось встречать мелких людишек, не знавших своего места. А император У-ди был явно не из тех, кто стерпет плевок в лицо и смиренно утрётся. Обычно он тут же приходил в ярость и приказывал сопровождавшим его стражникам действовать. Какое ещё «малое нетерпение может погубить великое дело»? Император У-ди всю жизнь жил в своё удовольствие и вряд ли часто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Великая вдовствующая императрица Доу, чтобы император ради тебя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уговоры не действуют, Му Ци лишь вздохнул и почти шёпотом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отомстить — это приятно. Но на рынке так много торговцев, кто из них может позволить себе такую месть? Уездному начальнику стоит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император, до этого стиснувший зубы,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если вначале торговля тканью была лишь прикрытием, то после нескольких публичных похвальб господина Лю её суть совершенно изменилась. Она превратилась в политическое пари между ним и Му Ци, в дело чести, в способ для государя вернуть себе достоинство. Этой маленькой лавкой император У-ди должен был доказать Му Ци, что его правление не основано на грубой силе и безжалостной эксплуатации. Что при нормальных условиях торговец может спокойно вести дела, обеспечивать себя и даже процветать под защитой законов двора. Если бы ему это удалось, все прежние обвинения рассыпались бы в прах, и он одержал бы безоговорочную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торговля стала политической игрой, логика действий полностью менялась. Император, конечно, мог приказать хоу Гуаньцзюню избить этих наглецов до полусмерти или даже пристрелить их из лука. Но избив и убив их, он автоматически признал бы своё поражение без всякой надежды на реванш. Какой торговец в Чанъане осмелится пойти против властей? Если император сам прикажет убить чиновников, не будет ли это означать, что при его мудром правлении торговцы лишены всякой защиты и могут отстоять свои права только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обвинение было куда страшнее любого оскорбления. Поэтому император, с мрачным лицом посидев несколько мгновений, всё же махнул рукой, приказывая Хо Цюйбину отступить. С трудом сдерживая гнев,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усмехнулись, наслаждаясь своей властью. Конечно, они не собирались проявлять снисхождение к тому, кто посмел им перечить. Наоборот, они решили преподать ему урок, который он запомнит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немного! — лениво протянул старший. — По установлениям двора, за одну повозку — сто пятьдесят монет. Посмотрим, сколько у вас тут ткани… Заплатите-ка тысячу восемьсот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даже по самой высокой ставке «налога на лодки и повозки» сбор составлял не более ста двадцати монет.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восемьсот монет — это за двенадцать повозок, — процедил он сквозь зубы. — Откуда в этой лавке двенадцать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вижу, считать умеешь, сообразительный, — неторопливо ответил вымогатель. — Жаль только, что от твоего ума нет никакого проку. Разве в твоей лавке не двенадцать прилавков? Один прилавок — одна повозка, двенадцать прилавков — двенадцать повозок. Мы, братья, действуем строго по уставу, ни одной монеты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паузу, с откровенным наслаждением наблюдая за искажённым от гнева и бессилия лицом торговца по фамилии Ван. Но как ни странно, услышав их угрозы, другой юнец, сидевший за прилавком (кажется, по фамилии Му?), вдруг хихикнул. Его голос звучал довольно беззаботно, словно он совершенно не понимал, что происходит. «Наверное, дурачок какой-то», — подумал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дурачка, лицо торговца по фамилии Ван исказилось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усмехнулся чиновник. — А ты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снова хихикнул. Торговец по фамилии Ван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долгое время, он, наконец, подавленно заговорил. Его голос был медленным и глухим, словно он с трудом выдавливал из себя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по-вашему!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щедрую мзду, служивые, сжимая в руках три пухлых мешочка, покинули лавку. Когда на улице стало тихо, Му Ци неторопливо поднялся и задал давно заготовленный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него и после долгой паузы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ничуть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удивлён, — ответил Му Ци. — Потому что об этом давно написано. Сказано: «Ханьский дом снизил поземельный налог до одной тридцатой, но постоянно вводил новые поборы, так что платили все, даже калеки. А знатные и сильные захватывали и отнимали поля, и хотя налог по имени был одна тридцатая, на деле составлял пять десятых». Когда знатные и чиновники действуют заодно, налог в сто двадцать монет на местах может вырасти в несколько раз. Налоги, установленные двором, и налоги, которые в действительности платит народ, — это две разные вещи. Не говоря уже о том, что Ваше Величество слишком много тратили на развлечения и войны, что создало огромное давление на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«чрезмерные войны» ещё можно было как-то оправдать, то безудержную тягу к развлечениям — никак. Император У-ди на мгновение умолк. Он опустил глаза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«Знатные и сильные захватывали и отнимали поля»… Весьма проницательное суждение. Кто автор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Ман, — ответил Му Ци. — Тот самый, что узурпировал трон Хань. Вы ведь знаете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http://bllate.org/book/16002/1499258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