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Гиблые земли, мёртвые топи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женский смех зазвучал в ушах. Краем глаза Су Хан заметил, как в тёмной воде у борта лодки промелькнула алая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смотреть, но шея перестала его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мучительно медленно, он повернул голову к борту. Гуань Шаньду, очевидно, попал в ту же ловушку: его пальцы застыли на рукояти меча, но он никак не мог обнажить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незаметно прекратился. Бледный лунный свет озарил участок чёрной воды, и в тот миг, когда Су Хан повернул голову, он увидел в отражении расплывчатое, бледное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этом лице было смазанным, кроме глаз — сияющих и неестественно белых. В тот момент, когда их взгляды встретились…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лик мгновенно сгнил до голых костей. Отражение женщины обратилось в ветхий, древний скелет, опутанный водорослями.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отчаянно пытался отвести взгляд,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Шлеп… шлеп…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плеснула у носа лодки. Внутри воцарилась зловещая, гнетущая тишина. На мгновение Су Хану показалось, что само время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всплеск воды, что должен был остаться за бортом, раздался прямо в лодке. Деревянное дно исчезло, и они с Гуань Шаньду, потеряв опору, поддались силе тяжести и рухнули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чёрную, бурлящую странными волнами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жидкость мгновенно сомкнулась над головой, но юноша, опомнившись через несколько секунд, инстинктивно заработал руками и ногами. Во всех школах Восточного Китая уроки плавания были обязательными и даже входили в программу весенних экзаменов Даньсинь.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«Местная особенность, ничего не попишешь»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 Восточном Китае студента, который не оттачивал бы плавание ради нескольких заветных баллов. Поэтому Су Хан быстро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Гуань Шаньду пришлось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из заснеженных лесов с тремя мечами за спиной камнем пошёл ко дну. Су Хан, отчаянно пытаясь открыть глаза в мутной воде, потянулся к нему. Ему удалось схватить друга за руку, но тут он заметил в глубине белый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Костлявая призрачная рука вцепилась в лодыжку воина и с чудовищной силой тащила его вниз. Рывок был таким мощным, что Су Хан едва не потерял равновесие и сам ушёл на глубину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сощурился, пытаясь разглядеть поверхность. К счастью, плавал он хорошо и, быстро стабилизировав своё положение, начал борьбу с подводным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Шаньду… да ты хоть сам поднажми!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вцепился в плечо товарища, выдыхая в воду пузырьки воздуха. Он так напрягся, что его лицо исказилось. Гуань Шаньду, которого тянули в разные стороны, мог только захлёбываться, не в силах ни говорить, ни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призрачная рука, зафиксировав тело воина с двух сторон, принялись тянуть его, словно в состязании по перетягиванию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прежде чем они оба окончательно потеряли плавучесть, чья-то рука схватила Су Хана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сквозь водную гладь, промокшие до нитки Су Хан и Гуань Шаньду были выдернуты из реки. Последний наконец-то смог вздохнуть. Ещё в воздухе он сгруппировался и, приземлившись на одно колено на раскачивающуюся палубу, не забыл стряхнуть со своей ноги оторванную костлявую кисть и бросить её обратно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правило Профучилища Ваньлуань: можно захлебнуться, но приземляться надо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показал средний палец, презирая такое позёрство, и рухнул на другой конец лодки. Вдвоём они восстановили равновесие утлого судёнышка.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что заплачу за них.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хлопнула в ладоши и легко, словно пушинка, опустилась на крышу лодки. Полы её одежд взметнулись, не вызвав ни малейшего колебания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лодочника, стоявшего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молчал, прекратив грести. Его шест качнулся, и только теперь Су Хан разглядел — предмет с отчётливо выраженными позвонками был вовсе не бамбуком, а невероятно длинным позвоночником.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вершине висели две чаши. Это были костяные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картина. Парень содрогнулся и поспешил встать за спину друга, чтобы вместе с ним бравировать под защитой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Плату… не изменить… У каждого своя карма… ты никого… не заменишь…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до этого молчавший, наконец усмехнулся. Он медленно обернулся и, глядя на Чэнь, отчётливо произнёс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его словах крылся какой-то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заменю?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усмехнулась. Драгоценное Зерцало Ветра и Луны у неё на поясе вспыхнуло ослепительным светом, мгновенно отсекая руки мертвецов, которые успели взобраться на борт. Она сложила пальцы в печать меча и резко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поток воздуха тут же сгустился в тонкие верёвки ветра, которые вонзились в реку и с силой вытащили на поверхность призрачные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концы были похожи на разветвлённые корни, а из обрубленных мест сочилась слизь. Она небрежно швырнула их прочь, и конечности дождём посыпались вниз. Несколько из них упали рядом с Су Ханом и Гуань Шаньду, их концы напоминали полые корни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студентов даже не заметили, как эти твари успели взобраться на лодку. Одна из рук, упав на дно, мёртвой хваткой вцепилась в лодыжку Су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 страха чуть не запрыгнул на Гуань Шаньду — главным образом для того, чтобы его лучший друг снова не был утянут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Шаньду, совершенно не осознавая благих намерений товарища, смотрел на неё сияющими глазами. Казалось, он вот-вот бросится в бой, чтобы утолить свою жажду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друг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Чэнь действительно сильна… Как она это делает? Использует техники Восьми триграмм без заклинаний… это же как беспалочковая магия… Невероятно…»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смотрел на спину женщины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применять заклинания так же чисто и эффективно… его бы не таскал за ухо Сюань Тун и не вызывал родителей в школу трижды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 мгновение впал в уныние, но восхищение быстро сменилось решимостью. Нужно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Нечеловеческий лодочник, очевидно, не ожидал такой мощи. Человеческая кожа, которую он с трудом поддерживал, мгновенно исказилась. Он потряс костяными весами, и его губы скривились в уродливой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кори старика за жестокость, в мире Инь и Ян торг всегда честен. Задолжал перевозчику в прошлой жизни — в этой костяные весы рассудят…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смеялся, его глаза, ставшие абсолютно чёрными, смотрели не на женщину, а на Су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Грядущие беды и удачи предрешены кармой! Небесный Избранник, отдай мне свои три души и шесть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костяные весы окутались чёрной демонической ци. Мрачная энергия сгустилась в воздухе в ужасающего призрачного змея, который разинул свою полупрозрачную пасть в сторону Су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мне! Я так и знал! Опять всё из-за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Су Хан развернулся и прыгнул в воду. Гуань Шаньду попытался его схватить, 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юноша погрузился в реку, учитель Чэнь с помощью верёвки ветра снесла голову лодочнику. Умирая, призрак всё ещё бормотал свои строки, словно одержимая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подбежал к борту и уже хотел было прыгнуть следом, чтобы помочь другу, как вдруг почувствовал мощный толчок сзади. Он даже не успел среагировать, как учитель Чэнь пинком сбросила его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небо и земля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ошеломлённо смотрел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несёшь? Очнись! Ты же студент Техникума Сюанькун фэншуй, неужели до сих пор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её строгий голос. Женщина с нескрываемым раздражением объяснила двум студентам: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вовсе не падали в воду. Вот это — настоящая поверхность реки. А до этого нас затянуло в отражение той Девы, завлекающей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резко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вода и небо вернулись на свои места. Они сидели в той самой лодке посреди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всё ещё шёл, его шум поглощал все остальные звуки. Лодочник куда-то исчез, а противоположный берег был уже совсем близко. Среди холмов виднелись домики с белыми стенами и тёмными черепичными крышами, окутанные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луна, сиявшая на ясном ночном небе, оказалась всего лишь гниющим белым объектом в центре реки — огромным разбитым зеркалом под водой, из трещин которого пробивалось несколько листьев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— сказала учитель Чэнь. — Лодка причалила. Сначала пойдёмте к моему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http://bllate.org/book/16004/1570901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