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Гиблые земли, мёртвые топи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женский смех зазвучал в ушах. Краем глаза Су Хан заметил, как в тёмной воде у борта лодки промелькнула алая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смотреть, но шея перестала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мучительно медленно, он повернул голову к борту. Гуань Шаньду, очевидно, попал в ту же ловушку: его пальцы застыли на рукояти меча, но он никак не мог обнажить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незаметно прекратился. Бледный лунный свет озарил участок чёрной воды, и в тот миг, когда Су Хан повернул голову, он увидел в отражении расплывчатое, бледное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лице было смазанным, кроме глаз — сияющих и неестественно белых. В тот момент, когда 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лик мгновенно сгнил до голых костей. Отражение женщины обратилось в ветхий, древний скелет, опутанный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пытался отвести взгляд,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Шлеп… шлеп…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плеснула у носа лодки. Внутри воцарилась зловещая, гнетущая тишина. На мгновение Су Хану показалось, что само время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всплеск воды, что должен был остаться за бортом, раздался прямо в лодке. Деревянное дно исчезло, и они с Гуань Шаньду, потеряв опору, поддались силе тяжести и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чёрную, бурлящую странными волнами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мгновенно сомкнулась над головой, но юноша, опомнившись через несколько секунд, инстинктивно заработал руками и ногами. Во всех школах Восточного Китая уроки плавания были обязательными и даже входили в программу весенних экзаменов Даньсинь.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«Местная особенность, ничего не попишешь»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Восточном Китае студента, который не оттачивал бы плавание ради нескольких заветных баллов. Поэтому Су Хан быстро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Гуань Шаньду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из заснеженных лесов с тремя мечами за спиной камнем пошёл ко дну. Су Хан, отчаянно пытаясь открыть глаза в мутной воде, потянулся к нему. Ему удалось схватить друга за руку, но тут он заметил в глубине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призрачная рука вцепилась в лодыжку воина и с чудовищной силой тащила его вниз. Рывок был таким мощным, что Су Хан едва не потерял равновесие и сам ушёл на глубину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пытаясь разглядеть поверхность. К счастью, плавал он хорошо и, быстро стабилизировав своё положение, начал борьбу с подводным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Шаньду… да ты хоть сам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в плечо товарища, выдыхая в воду пузырьки воздуха. Он так напрягся, что его лицо исказилось. Гуань Шаньду, которого тянули в разные стороны, мог только захлёбываться, не в силах ни говорить, 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призрачная рука, зафиксировав тело воина с двух сторон, принялись тянуть его, словно в состязании по перетягиванию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они оба окончательно потеряли плавучесть, чья-то рука схватила Су Хана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водную гладь, промокшие до нитки Су Хан и Гуань Шаньду были выдернуты из реки. Последний наконец-то смог вздохнуть. Ещё в воздухе он сгруппировался и, приземлившись на одно колено на раскачивающуюся палубу, не забыл стряхнуть со своей ноги оторванную костлявую кисть и бросить её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правило Профучилища Ваньлуань: можно захлебнуться, но приземляться надо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показал средний палец, презирая такое позёрство, и рухнул на другой конец лодки. Вдвоём они восстановили равновесие утлого судёнышка.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заплачу за них.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хлопнула в ладоши и легко, словно пушинка, опустилась на крышу лодки. Полы её одежд взметнулись, не вызвав ни малейшего колебания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лодочника, стоявшего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прекратив грести. Его шест качнулся, и только теперь Су Хан разглядел — предмет с отчётливо выраженными позвонками был вовсе не бамбуком, а невероятно длинным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вершине висели две чаши. Это были костяные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картина. Парень содрогнулся и поспешил встать за спину друга, чтобы вместе с ним бравировать под защитой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Плату… не изменить… У каждого своя карма… ты никого… не заменишь…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 этого молчавший, наконец усмехнулся. Он медленно обернулся и, глядя на Чэнь, отчётливо произнёс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словах крылся какой-то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заменю?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усмехнулась. Драгоценное Зерцало Ветра и Луны у неё на поясе вспыхнуло ослепительным светом, мгновенно отсекая руки мертвецов, которые успели взобраться на борт. Она сложила пальцы в печать меча и резко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поток воздуха тут же сгустился в тонкие верёвки ветра, которые вонзились в реку и с силой вытащили на поверхность призрачные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концы были похожи на разветвлённые корни, а из обрубленных мест сочилась слизь. Она небрежно швырнула их прочь, и конечности дождём посыпались вниз. Несколько из них упали рядом с Су Ханом и Гуань Шаньду, их концы напоминали полые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даже не заметили, как эти твари успели взобраться на лодку. Одна из рук, упав на дно, мёртвой хваткой вцепилась в лодыжку 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страха чуть не запрыгнул на Гуань Шаньду — главным образом для того, чтобы его лучший друг снова не был утянут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Шаньду, совершенно не осознавая благих намерений товарища, смотрел на неё сияющими глазами. Казалось, он вот-вот бросится в бой, чтобы утолить свою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друг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Чэнь действительно сильна… Как она это делает? Использует Техники иероглифов Восьми триграмм без заклинаний… это же как беспалочковая магия… Невероятно…»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смотрел на спину женщины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применять заклинания так же чисто и эффективно… его бы не таскал за ухо Сюань Тун и не вызывал родителей в школу трижды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мгновение впал в уныние, но восхищение быстро сменилось решимостью.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Нечеловеческий лодочник, очевидно, не ожидал такой мощи. Человеческая кожа, которую он с трудом поддерживал, мгновенно исказилась. Он потряс костяными весами, и его губы скривились в уродливой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старика за жестокость, в мире Инь и Ян торг всегда честен. Задолжал перевозчику в прошлой жизни — в этой костяные весы рассудят…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смеялся, его глаза, ставшие абсолютно чёрными, смотрели не на женщину, а на 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Грядущие беды и удачи предрешены кармой! Небесный Избранник, отдай мне свои три души и шесть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костяные весы окутались чёрной демонической ци. Мрачная энергия сгустилась в воздухе в ужасающего призрачного змея, который разинул свою полупрозрачную пасть в сторону 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мне! Я так и знал! Опять всё из-за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Су Хан развернулся и прыгнул в воду. Гуань Шаньду попытался его схватить,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юноша погрузился в реку, учитель Чэнь с помощью верёвки ветра снесла голову лодочнику. Умирая, призрак всё ещё бормотал свои строки, словно одержимая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подбежал к борту и уже хотел было прыгнуть следом, чтобы помочь другу, как вдруг почувствовал мощный толчок сзади. Он даже не успел среагировать, как учитель Чэнь пинком сбросила его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небо и земля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ошеломлённо смотрел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несёшь? Очнись! Ты же студент Техникума Сюанькун фэншуй, неужели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её строгий голос. Женщина с нескрываемым раздражением объяснила двум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падали в воду. Вот это — настоящая поверхность реки. А до этого нас затянуло в отражение той Девы, завлекающей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резко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вода и небо вернулись на свои места. Они сидели в той самой лодке посреди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всё ещё шёл, его шум поглощал все остальные звуки. Лодочник куда-то исчез, а противоположный берег был уже совсем близко. Среди холмов виднелись домики с белыми стенами и тёмными черепичными крышами, окутанные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луна, сиявшая на ясном ночном небе, оказалась всего лишь гниющим белым объектом в центре реки — огромным разбитым зеркалом под водой, из трещин которого пробивалось несколько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сказала учитель Чэнь. — Лодка причалила. Сначала пойдёмте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