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неоновым светом раскинулся шумный, процветающий город, а ночное небо над ним окрасилось в тревожные, оранжево-багровые тона. Опавшие листья взметались порывами ветра — затянувшаяся жара наконец сгустила тяжёлые тучи. Приближалась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мужчина высокого роста со стройной фигурой. Дорогой, сшитый на заказ костюм идеально сидел на нём, подчёркивая изящный изгиб талии. Он поднял руку, чтобы взглянуть на часы, но секундная стрелка замерла. Когда он опустил глаза, в его взгляде промелькнула лёгкая усталость, оживившая лицо, словно выведенное тушью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долго ждать. Казалось, некий невидимый собеседник лишь предвкушал этот вопрос. Едва Цин Ань произнёс эти слова, как в его сознании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в пустом коридоре до странности неуместно, но юноша не выказал ни малейшего удивления. Если уж говорить о его чувствах, то это была лишь лёгкая, почти безразличная досада. Вряд ли кто-то обрадуется, если бывший работодатель начнёт преследовать его после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«Чанъюй» — так его звали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Ань с детства обладал особой притягательностью, которая привлекала к нему самых разных людей и создавала бесчисленные проблемы. Так продолжалось до тех пор, пока однажды существо, назвавшееся Системой, не заключило с ним сделку: он отправлялся в мир заклинателей выполнять задания, а в награду получал для своей реальности эффект «человека-невидимки».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лет с тех пор, как он завершил миссию и вернулся домой. Учитывая разницу в течении времени, в ином мире минуло полвека. Какие бы проблемы там ни возникли, вряд ли стоило беспокоить сотрудника, уволившегося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голос в голове, он набрал код на электронном замке. Раздался тихий писк, и Цин Ань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его встретила обстановка в старинном стиле: мягкая кушетка, обитая золотистым шёлком, бамбуковые кресла, резные оконные рамы. На столе покоился длинный меч, чей клинок напоминал чистейший снег, безмолвно ожидая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Пещера-небо Учэнь — его обитель в мире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захлопнув дверь, он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принуждение к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хмурясь, он оставался прекрасен. Рука, коснувшаяся лба, была изящной и безупречной — казалось, Создатель потратил на него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№001 на мгновение затих. Она молча сохранила выражение его лица в своей базе данных и лишь затем начала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№001 испытывает к носителю сильную привязанность и стремится к слиянию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необходимо восстановить автономию этого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 эффект «Простота и покой» — временно недействительна]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примите новое задание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 Аня в Мире №001 начались серьёзные сбои. Теперь он нашёл путь в реальность и пытался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последние дни заклинатель, возвращаясь домой, находил вещи, которым здесь не место: пилюли, духовные камни, талисманы… Вчера на кофейном столике он обнаружил свой верный меч — Ши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выполненное задание таяла по мере сближения двух реальностей.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вернулся поздно ночью лишь потому, что на него буквально набросился один из коллег. Пришлось оглушить несчастного,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которые он ловил на себе, становились всё более многочисленными. Эти крайности — одержимость или затаённая злоба — пробуждали в нём дурные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Эффект начал ослабевать. Если юноша не поможет Миру №001 восстановить автономию, его собственная жизнь никогда не станет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Ань прислонился к стене и, опустив ресницы,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бесплатно?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его фигуру, делая её почти хрупкой. Он выглядел расслабленным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награда: Духовный источник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награда: Снежный лотос из Запределья х9]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награда: Пилюля возвращения души х99]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награда: Духовные камни х9999]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оповещений не прекращалась, и не прошло и двух минут, как инвентарь носителя оказался переполнен. На интерфейсе Системы на миг появилась строка из искажённых символов — казалось, она сокрушалась, что хранилище такое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Ань и не собирался вымогать слишком много, просто решил её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в том мире давно мёртв,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мёртв — от него и следа не осталось. Чтобы окончательно разорвать связь с тем измерением, он выбрал самую жестокую смерть: разорванные меридианы, потоки крови, отсечённая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носителя будет восстановлено до пикового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Цин Ань счёл, что пора заканчивать торг, и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принято: Восстановить автономию Мира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[Генерация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План взращивания Дитя удачи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бамбуковую рощу, играя на изумрудной листве. Тёплый ветерок нёс с собой едва уловимый запах крови и стали — предвестие битв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окинул взглядом последние пять лет своей спокойной, почти пресной жизни и попрощался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разделяла две вселенные. Когда она закрылась, комната за спиной вновь обрела современный вид, но её хозяин уже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молча просканировала комнату и создала резервную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проникая сквозь резную решётку окна, осветили лицо прекрасного юноши в белых одеждах. Он был подобен изваянию из нефрита, ожившему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свои удлинённые глаза, свет отразился в зрачках, придав им янтарный оттенок. Нефрит будто расцвёл, явив миру свою сокровенную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мгновений Цин Ань с помощью Системы успел восстановить в памяти события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Ань, второе имя Чанъюй, некогда известный как Бессмертный Владыка Срывающий Луну. Он был гордостью секты Тайцин, но позже примкнул к демоническому культу и пал во время осады Девяти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гласили хроники и отчёты. Что же до прочих деталей… о них знали лишь участники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Изначальной задачей Цин Аня была проверка нитей причинно-следственной связи в зарождающемся Мире №001. Этих нитей были мириады, и они связывали бесчисленное множество людей 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привлекал к себе всё больше и больше внимания, а проблемы становились всё запутаннее. Беспричинная любовь, беспричинная ненависть — всё это сплелось в тугую петлю на его шее, грозя утянуть его в самую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глазах у представителей Девяти Великих Сект он разорвал свои духовные меридианы и перерезал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Ань с холодной усмешкой скривил губы. Он смутно догадывался, что на самом деле никто не желал его смерти, но всё равно выбрал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уйти — никто не мог его остановить. В конце концов, этот человек никогда не заботился о чужих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до конца честным, сцена, где друзья, с которыми он прошёл через многое, и ученики, которых он вырастил собственными руками, разом подняли на него мечи, была довольно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подошёл к знакомой кушетке и сел, скрестив ноги, — так, как делал это тысячи раз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начать медитацию, как земля за пределами обители покрылась свежими побегами бамбука и нежной травой, исполненная жизненной силы. Слух заклинателя был невероятно острым, и он мог слышать даже тихий треск пробивающихся из-под земли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всё мироздание содрогнулось: задрожали земли, загудели курганы мечей, забурлили духовные источники. Казалось, оно праздновало возвращение Бессмертного Владыки Срывающего Луну, но в то же время сдерживалось, боясь проявить слишком бурную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алыми облаками, в вышине закурлыкали бессмертные журавли. Заклинатели по всему миру замирали, вглядываясь в небеса и гадая, какой великий мастер достиг нового уровня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что с его уходом превратились в безжизненную пустыню, ощутили эту весть. Иссохшие деревья пустили новые ветви, духовные птицы вернулись и долго кружили в небе, не желая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утрату однажды, Мировое сознание будет беречь это вновь обретённое сокровище с удвоенной силой и больше никогда не даст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наполняла лёгкие. Меч Ши Сюэ на столе, почувствовав знакомые потоки, издал тихий гул,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 — единственный в своём роде клинок под небесами, и никто, кроме его истинного владельца, не мог им управлять. По идее, оружие, потерявшее хозяина, должно было вернуться в курган мечей. Но Ши Сюэ отказался ждать. Вместо этого он прорвал барьер между реальностями и нашёл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Ши Сюэ не мог смириться с мыслью, что его господин возьмёт в руки другое оружие. Это бы осквернило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извлёк клинок из ножен на два цуня. Холодный серебряный блеск озарил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и Ши Сюэ — союз прекрасного воина и драгоценного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взмахнул мечом, и волна ледяного инея снесла полгоры, оставив на земле глубокую борозду. Величие Бессмертного Владыки не померкло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убрал оружие в ножны. Его нынешняя сила действительно не уступала той, что была на пике. Все застарелые раны и последствия отравлений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звания сильнейшего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Цин Чанъюй из прошлой жизни ни за что не пал бы так низко. Но чтобы поскорее завершить миссию и выйти на пенсию, он охотно попадался в ловушки, принимал яды и шёл навстречу любым козням, изрядно себя истерзав.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новое задание будет таким же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Система издала мелодичный сигнал. Он открыл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План взращивания Дитя удачи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 заданию: Отправляйтесь в Павильон Драгоценных Канонов и установите связь с целью — Ши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придётся нянчиться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помощник, наконец получив разрешение на общение, взволнованно мигнул строкой помех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 новорождённое Дитя удачи этого мира. Он происходит из знатной семьи заклинателей и обладает талантом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необходимо помочь ему вырасти в истинного Сына провидения. Критерий успеха — стать первым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кивнул и алой шёлковой лентой перевязал свои длинные волосы, чтобы они не мешали и не лезли в глаза во время полёта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первым в Поднебесной… Звучит не так уж и сложно. В крайнем случае, он всегда мог лично помочь ему одолеть всех заклинателей в этом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вовремя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первым объективно. Таким, чтобы мог победить любого и без помощи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Цин Чанъюй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понимал, почему Система обратилась именно к нему. Он провёл в мире заклинателей триста лет и был сильнейшим воином, познавшим одиночество на вершине. Его ученики были выдающимися талантами, каждый — исключительной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они оказались первостатейными неблагодарными тварями. Это доказывало, что в воспитании детей он был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Уверены ли Система и Мировое сознание, что хотят доверить ему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http://bllate.org/book/16005/1506520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