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воспоминания могли обернуться лишь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главы Девяти Сект, наблюдавшие за боем с небес, тоже думали об одном и том же человеке и об одной и той же трагедии прошлого. Но никто не смел произнести его имя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другой участник тех событий сидел сейчас на почетном месте; его лицо было подобно льду, а аура — гнетущей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Ванчэнь, ненавидящий зло и идущий по Дао Бесстрастия, особенно презирал своего бывшего старшего брата-предателя, Цин Чанъюя. Кто осмелится произнести эти три слова перед Бессмертным Владыкой? Разве что тот, кому жизнь совсем не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ледяные, подобные прозрачной глазури, глаза едва заметно шевельнулись, не отрываясь от лазурного силуэта на арене. Судя по ауре в даньтяне, этот человек был всего лишь на стадии Зарождения Души, но при этом с поразительной лёгкостью, даже не запачкав рукава, побеждал мастеров стадии Единения с Дао. Его мастерство было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словно зеркальное отражение прошлого, заставила И Ванчэня вновь услышать голос человека, которого не было уже сотню лет. Воспоминание было пропитано болью. Одно лишь прикосновение к нему вызывало фантомную ломоту в костях, будто всё тело снова оказалось во власти агонии и вот-вот начнёт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лет назад, на Платформе Нефритового Дракона. Чистый юношеский голос прервал всеобщий гул насмешек и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вещи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И Ванчэнь с переломанными рёбрами и ногами лежал на камнях. С трудом подняв голову, он увидел перед собой старшего брата в белоснежных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был главой секты Тайцин, и с самого детства на него возлагали непомерные надежды. Когда на арене его избивал мастер Золотого Ядра, не давая даже шанса на ответный удар, ребёнок встретился взглядом с родителем, стоявшим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взоре было всё: холод, разочарование, брезгливость, отвращение… всё, кроме сочувствия. Казалось, отцу было бы легче, если бы его сын умер здесь, чем потерпел позорное поражение. В сердце И Ванчэня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пронзил воздух и замер в трёх цунях от его лица. В тот же миг мальчик услышал звук клинка, входящего в плоть. Окровавленная ладонь перехватила лезвие, а юноша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если хотите драться — деритесь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звали Цин Ань. Ему было 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был невероятно красив. Ученики постоянно говорили о нём — кто-то с нежностью, кто-то с нескрываемым восхищением. Но в тот миг, когда он стоял в залитых кровью одеждах, с холодным и решительным взглядом, его утончённая красота обрела острую, хищную силу, что с лёгкостью покоряла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Ванчэнь впервые осознал, что Цин Ань был совсем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Поединки на Платформе Нефритового Дракона велись насмерть. Юноша, как и его младший брат, был тогда лишь на стадии Заложения Основ и объективно не мог победить этого необычайно сильного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мальчик, сдерживая слёзы и превозмогая боль, попытался подняться, чтобы сражаться вместе с ним. Но стоило ему встать на ноги, как раздался всеобщий возглас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Ань совершил прорыв прямо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Ванчэнь помнил лишь тупую, ноющую боль в костях. Он перестал быть сильнейшим среди сверстников, и это осознание душило его сильнее, чем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затягивалась. Три благовонные палочки, отмерявшие время поединка, почти догорели. Заклинатель Золотого Ядра, не ожидавший, что какой-то мальчишка окажется столь упорным, внезапно начал формировать печать, готовясь взорвать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Ванчэня ещё не успело среагировать, как шисюн крепко обнял его, закрывая собой. Раздался тихий треск — это новорождённое Золотое Ядро Цин Аня дало трещину от ударной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взорвавшегося противника вырвался сгусток демонической энергии. С того дня Цин Ань прослыл гением, что в шестнадцать лет достиг новой ступени и смог распознать скрытого демонического заклинателя. Его талант, внешность и отвага стали главной темой для разговоров. Все твердили, что у И Ванчэня замечательный старший брат и что без его вмешательства мальчику бы не видать победы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Облегчающая боль анестезия, казалось, вытеснила из сознания все эмоции, набросив на прошлое плотную вуаль времени. И Ванчэнь помнил лишь, как белоснежные, словно нефрит, пальцы, хранящие тепло фарфоровой чаши с лекарством, легонько коснулись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Платформы Нефритового Дракона, юный ученик Девятиярусной Башни, пришедший со своим наставником, с любопытством спросил, услышав обрывки разговоров старших: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Дядюшка-наставник,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того человека было намеренно вычеркнуто из истории. Записи о турнире того года были спрятаны в архивах, поэтому новые поколения ничего о нём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погладил бороду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тридцать лет назад был один человек, который тоже устроил переполох на этих плитах. Но в тот день всё было далеко не так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кровавая бойня, битва не на жизнь, а на смерть! — подхватил другой. — Кто бы мог подумать, что юный гений, некогда сразивший демонического заклинателя,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стоит об этом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упали на арену, и разговор резко оборвался.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старейшинами возник ещё один человек. Он появился на помосте незаметно, словно призрак. Он был одет во всё белое, с головы до ног укрыт вуалью, не оставляя на виду ни сантиметра кожи. Незнакомец был высок, и его фигура должна была бы сразу бросаться в глаза, но никто не уловил момента его появления.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относились к нему с величайшим почтением. Они расступились, пропуская его вперёд. Ученик секты Уцзи тихо шепнул соседу, что это — аватар Бессмертного Владыки И Ванчэня, который действует под именем одного из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могущественные мастера, способные одним своим движением вызвать катаклизмы, часто использовали подобные воплощения. Этот аватар вмещал в себя три десятых его истинной силы. По уровню он был равен мастеру Зарождения Души, но его реальная мощь была несравненно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тут же раздались приветственные возгласы, восхваляющие добродетели 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какой, сильнейший человек эпохи, Бессмертный Владыка И Ванчэнь. Какая спесь», — Цин Чанъюй мысленно хмыкнул и, следуя общему примеру,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тысячи лет добродетели, не так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Чанъюй выпрямился и не спеша смерил собеседника взглядом с головы до ног, пока не встретился с ледяным взором, пронзавшим вуаль. Затем он вызывающе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так холодно на меня смотреть? Не нравится, что мы одинаково одеты?»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http://bllate.org/book/16005/1570180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