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20: Маленькая фигурка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слуга Чжан невозмутимо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неужели я знаком с предками вашей почтенной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раздался глубокий, звучный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предок писаря Хэ. Разве сановник Чжан не узнаёт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великого слуги Чжана стало белым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«К-как… как такое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вы можете быть… — вырвалось у него. Сановник в шоке посмотрел на Хэ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Его Величество всё ещё недоволен тем, что я усомнился в способностях и происхождении писаря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[Вообще-то, ты тоже наш предок, старик Чжан. Для нас ты — человек, живший тысячи лет назад. Зачем ты нарочно притесняешь ребёнка?]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[Хотя, если уж на то пошло, фамилия сановника Чжана — Чжан, а моя — Лю. Так что я бы поостерёгся признавать его своим предком.]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сам император вступился за них, Чжэн Ицзин тут же воспрял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Его Величество — наш предок! Что, у тебя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свечей в зале узкие глаза юноши отбрасывали лёгкую тень; в этой игре света и тени он выглядел как истинный проходимец, дорвавшийся до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пользователи, которые до этого были на его стороне, посмотрев на него, засомневались и с недоумением уставились в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[Постойте, ведь это на нас напали, и мы должны были защищаться,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— хорошие парни, а великий слуга Чжан — плохой. Сановник Чжан — злодей.]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даже Ин Чжэн проникся сочувствием к несчастному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покинув своё место, вышел на середину зала и, поклонившись,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Ваше Величество, молю о прощении!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дрожал, не казалось притворством, но в душе он кипел от обиды. Никогда бы он не подумал, что на склоне лет ему придётся терпеть унижение от такого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кого-то ещё есть возражения против моей особой благосклонности к писарю Хэ? — спросил Ин Чжэн, обведя присутствующих бесстрастным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сановники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прошептал вместе со всеми великий слуга Чжан. Он так сильно трепетал, что даже борода его 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мысленно переключили свои надежды на гунцзы Фусу.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Писарь Хэ обладает обширными познаниями в древности и современности, — заявил Фусу. — Я не имею возражений против того, что Ваше Величество трижды устраивал в его и его семьи честь государственные пиры.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не имеем возражений, — тут же поднялись и трое высших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огляделся по сторонам. Получается, он один здесь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Ицзин с торжествующим видом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слуга Чжан ощутил непреодолимое желание фыркнуть, взмахнуть рукавами и уйти, но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отвёл взгляд от Чжэн Ицзина, с облегчением подумав, что тот здесь всего лишь на один день в качестве торговца шаобинами.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невольно задавались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это за способности у писаря Хэ, раз он может привести пред очи Его Величества даже тех, кто едва держится за его подол, и добиться для них такого почёта?»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Ицзин, хватит уже выпендриваться, лучше попытайся наладить отношения со всеми.]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концов, они все — коллеги Мяомяо.]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[Мяомяо]: [А я не боюсь, у меня много защитников!]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Ицзин потёр лицо. Он и не думал, что его улыбка может быть такой неприятной и вызывать враждебность к Мяомяо. Нет, так не пойдёт. Он поспешно покинул своё место и, встав между сановником Чжаном и императором, попытался сгладить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волноваться и сердиться! Ваше Величество, я уверен, что великий слуга Чжан не хотел вам перечить. Скорее всего, ему просто не понравилось, что я, такой «сяобай» — проще говоря, новичок, — удостоился чести присутствовать на государственном пиру. К тому же, раз все сказали, что не имеют ко мне претензий,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высших сановников и девять министров подумали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негодяй, убивает без ножа».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 как раз собирался подозвать этого юнца и расспросить его о том, как он записывает мир, но, услышав эти слова, невольно порадовался, что тот не является его подданным.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слуга Чжан, сверкнув глазами, посмотрел на Чжэн Ицзина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«Сяобай»? Вы имеете в виду Сяобая, циского гуна Хуаня? Разве не говорили, что после того, как род Цзян был свергнут родом Тянь, у них не осталось потомков?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— потомок циского гуна 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фыркнул и закашлялся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часть пользователей, которая даже после полугода просмотра трансляций о династии Цинь оставалась несведущей в истории, наивно спросила в даньму: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а как «сяобай» связан с циским гуном Хуанем? Великий слуга Чжан ведь не просто так придирается к Чжэн Ицзину?]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великий слуга Чжан до сих пор не ушёл? Ещё и приплёл сюда циского гуна Хуаня.]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 Чжэн, Фусу, Мэн Тянь, Мэн И и Чжан Хань, которые могли видеть даньму, едва не поперхнулись воздухом, как и Хэ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дальше пошли более адекватные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историки поспешили просветить народ: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имя циского гуна Хуаня было Сяобай.]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растерянное выражение лица Чжэн Ицзина, Фусу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Циский гун Хуань принадлежал к роду Цзян, фамилии Люй, а его личное имя было Сяобай. Вы только что упомянули это имя, поэтому сановник Чжан и спросил, не имеете ли вы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умора! А я-то думал, что великий слуга Чжан специально упомянул такого великого предка, как циский гун Хуань, чтобы дать Чжэн Ицзину возможность сохранить лицо.]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[Сяобай — «белячок»? Как такой великий человек, как циский гун Хуань, мог носить столь приземлённое имя?]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да, новые знания! Оказывается, циского гуна Хуаня звали Сяобай. Это имя в истории не менее знаменито, чем Сяомин в учебниках.]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 с безнадёжностью посмотрел на этих невежественных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будущем при изучении истории не нужно будет знать родословные правителей?»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Сяобай — это гунцзы Сяобай, — потирая затылок, сказал Чжэн Ицзин. — У нас дома так называют тех, кто немного глуповат.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слуга Чжан: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хотелось разразиться гневной тирадой в адрес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Его Величество — тот, кто уничтожил шесть царств, даже если циский гун Хуань и был гегемоном, жившим более пяти поколений назад, лучше было за него не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«Сяобай — глуповат?»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боится ли этот юнец, что дух циского гуна Хуаня придёт к нему ночью для серьёзного разговора?»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юнец хихикнет и добавит: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наша семья действительно является потомками циского гуна Хуаня, причём почти по прямой линии. Да, и мы ошиблись, сказав, что в наших краях нет ничего особенного. Есть у нас свои диковинки.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нашёл свой рюкзак и вытащил из него холщовую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отъездом я разузнал о всех присутствующих здесь сановниках и специально для вас приготовил небольшие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руку в сумку и вытащил пыльно-серую маленькую фигурку терракотового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серьёзно? — подскочил к нему Хэ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на мгновение замерли, а потом разразились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сувенир для Его Величества, ему точно понравится!]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[Мяомяо]: [А мне почему-то кажется, что Его Величество будет не в восторге.]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камушек для канцлера Ли, — сказал Чжэн Ицзин, посмотрев на фигурку в своей руке. — А это для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Хэ Мяо, он бросил на него успокаивающий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Ицзин остановился у подножия ступеней, ведущих к трону, и передал фигурку стоявшему там евнуху, пояснив: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под левой рукой есть небольшой бугорок. Нажмёте — и он засветится.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Фигурка перешла в руки Ин Чжэна. Он нажал на кнопку, раздался лёгкий щелчок, и из глаз воина ударили два ярких, ровных луча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даньму: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[Гениально! Просто гениально!]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[А-а-а-а-а-а! Чжэн Ицзин, ты просто ходячий абсурд!]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 такого додумался? — прошептал Хэ Мяо другу. — Ещё и на заказ, наверное,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Мяо, хоть я и слышу в твоих словах сарказм, но ради этой фигурки я вчера вечером специально поехал на игрушечную фабрику недалеко от дома и лично договаривался с ними, — со смехом ответил Чжэн 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Пользователи, потрясённые подарком, с содроганием смотрели, как император поворачивает в руках фигурку воина с двумя огромными лампочками вместо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ты и создал «суперсайянского» терракотового воина, что выглядит довольно жутко, но, учитывая практическую пользу, Его Величество вполне может им пользоваться.]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[Идеальная настольная лампа. Я бы тоже подарил Его Величеству такую.]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Великой Цинь сановники, присутствовавшие на пиру, не сразу поняли, что глиняная фигурка в руках императора, из глаз которой бьёт яркий свет, имеет форму тех самых терракотовых воинов, которых по его приказу сейчас обжигали мастера в Лишане.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юнец достал фигурку командира в ранге вэйвэя.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почему он такой пыльно-серый, словно его только что из земли выкопали?» — недоумевали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Тянь и остальные подумали: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его и выкопали из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Фусу это было особенно близко. В первое время своего пребывания в Лишане Хэ Мяо буквально жил в гончарных мастерских у мавзолея, наблюдая за процессом создания терракотовых воинов от лепки до раскраски и обжига.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потомок специально привозит его отцу-императору пыльно-серую фигурку терракотового воина, найденного в будущем. Можно представить, с какой любовью они относятся к этим воинам, охраняющим мавзолей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http://bllate.org/book/16007/1571816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