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Да, вчера за ужином говорил.]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за ужином…»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дал Гу Чжэнцин, была крайне туманной, и помощнику Ли приходилось догадываться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«Тяжела жизнь наёмного работника», — вздохнул он и постучал по столу коллеги, сидевшего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Секретарь оторвала голову от кипы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президент просил тебя забронировать столик на ужин? — спросил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 его не было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работе или личное?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[Специальный помощник Ли: Хорошо, господин. Пришлите, пожалуйста, номер вашего счёта для перевода.]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Банковской карты?]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[Специальный помощник Ли: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Хорошо,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пришло сообщение с реквизитами. Помощник прочитал имя получателя: Шэнь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кликнул мышкой в окне чата и изменил ник собеседника на его настоящее имя. Затем вошёл в банковский аккаунт Гу Чжэнцина и перевёл юноше 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освещало страницу с контрольной работой. Шэнь Чэнь смотрел на задания, вертя в пальцах чёрную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пришло СМС из банка. Он открыл его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показалось, что зрение его подводит»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пересчитал нули. После пятёрки их было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упало так низко, что даже контрольная перестала его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ожидал, что услуги по содержанию ценятся так дёшево»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Всего пять тысяч??????]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вопросительных знаков выражали всю глубину его недоумения. Если аванс за три месяца составляет пять тысяч, то, округлив, получается 1666,7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работникам физического труда определённо нелегко заработать»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хорошего ассистента: не зная ситуации, не навреди. Следуя этому принципу, помощник Ли вежливо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[Специальный помощник Ли: Не могли бы вы уточнить, как господин Гу и вы, господин Шэнь, договорились? Я проверю, нет ли расхождений в информации.]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Мы обсудили условия сотрудничества, пожали руки в знак согласия, а про деньги забыли поговорить.]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глядя на ответ, почувствовал, как у него дёргается губа.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[Специальный помощник Ли: Господин Шэнь, господин Гу сказал мне, что будет ежемесячно переводить на ваш счёт пять тысяч. Но если этой суммы будет недостаточно, вы можете связаться со мной, и я оплачу некоторые ваши бытовые и повседневные расходы.]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помощника замерли над клавиатурой. Он набрал и стёр сообщение несколько раз. В конце концов, Ли всё же отправил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[Специальный помощник Ли: Господин Шэнь, простите за бестактный вопрос, но в каких отношениях вы сейчас состоите с господином 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просил использовать личный счёт, значит, дело частное. Но Шэнь Чэнь упомянул «условия сотрудничества», что сбило помощника с толку. Этого парня он никогда не видел, но, судя по ответам, тот казался простым в общении, даже немного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«Спросить у него будет проще, чем у босса. Босс иногда изъясняется так витиевато, что приходится ломать голову»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Ли сжал в руках стаканчик с кофе и глубоко втянул напиток через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ни говори, а покупной кофе с сахаром намного вкуснее того, что я завариваю сам. Сладкий, как я люблю. Я человек простой, обожаю этот вкус, созданный химией»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Чэнь: Он возжелал плоти, я склонился пред златом, и вместе мы шагнули в грязный омут мирской суеты.]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выплюнул полный рот кофе прямо на клавиатуру. Он в панике схватил салфетки, но не успел и пары раз протереть кнопки, как весь секретарский отдел сгрудился вокруг 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слишком уж бурной. Кто-то хотел спасти технику, кто-то — узнать, что случилось. В итоге вся команда уставилась в монитор, а сам Ли в оцепенении смотрел на окруживших его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[Специальный помощник Ли: Господин Шэнь, простите за бестактный вопрос, но в каких отношениях вы сейчас состоите с господином 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Чэнь: Он возжелал плоти, я склонился пред златом, и вместе мы шагнули в грязный омут мирской суеты.]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клавиатура! Ли, забыв обо всём на свете, в панике попытался закрыть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не смотрите! Чего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 лишь обменялись многозначительными взглядами. Закрывать экран было уже поздно — в глазах у всех горел огонь предвкушения сенсации.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босс, что, после трёх лет затишья решил сорваться и завалить кого-то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три? Мне кажется, гораздо дольше. Я уже и забыл, кто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был в курсе личной жизни Гу Чжэнцина, остальные знали лишь по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босс три года за ним ухаживал, а теперь решил пробить брешь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оправившись от шока, чуть не плача,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не надо домыслов и слухов, иначе мне конец. Обед за мой счёт в любом месте, только молчите!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не надо слухов? — раздался роковой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помощника подкосились,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пронзила острая боль. Ли, опираясь на стол,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господин Гу, мы тут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шутки? Я тоже хочу послушать, — президент, как оказалось, любил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выдавил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рассказывал, что моему двоюродному деду уже пятьдесят, а он влюбился в фитнес-тренера, который младше его на десять с лишним лет. В итоге старика обманули на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об этом и говорили, — поспешно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кого они осуждали больше: деда или этого тренера. Но чем неестественнее они смеялись, тем мрачнее становилось лицо Гу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не… не очень,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Чжэнцин пожалел, что решил послушать эту историю. Это было чистое совпадение. Ли не имел в виду ничего такого, он ведь даже не знал возраста Шэнь Чэня. Позже, когда он выяснил правду, то осознал причину мрачности босса и был готов расплакаться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постучал по столу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пришёл ли директор Чжао из отдела маркетинга. Если нет, пусть ко мне поднимется директор Ху из отдела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Гу, — тут же отозвался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ушёл, он вытер со лба холодный пот и дрожащими руками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на столе Гу Чжэнцина зазвонил внутренний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директор Чжао всё ещё на больничном после травмы, работает из дома. Директор Ху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Ху была Омегой. Поднимаясь в лифте, она мысленно пробежалась по своей недавней работе, убедилась, что всё в порядке, и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напротив. Когда президент принёс две чашки кофе, она поспешно встала, чтобы принять свою. Когда они оба снова сели, Чжэнцин повернул к ней ноутбук. На экране была таблица кадровых изменений в корпорации за последние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два месяца из отдела маркетинга уволилось десять человек. Это вдвое больше, чем обычно. Вы разбирались в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директор У из отдела маркетинга уехала с дочерью на лечение за границу, а директора Чжао мы переманили из другой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Эту информацию он знал. Ху немного помедлила, а затем деликатно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метла по-новому метёт… Смена власти всегда влечёт за собой смену команды,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почти везде: увольняли старых сотрудников, приводили своих людей. Но Чжао Фэнъяо действовал уж слишком быстро. В этой ситуации Гу Чжэнцин не мог вмешиваться слишком резко, чтобы не подрывать авторитет нового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Компенсации выплатили в полном объёме?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заверила директор Ху. — Всё согласно законодательству. Кроме того, по правилам компании, каждому добавили зарплату за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Чжэнцин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директору У за границу, узнайте об этих десяти сотрудниках. Если они хорошие специалисты, спросите, хотят ли они уйти или готовы перейти на другую должность или в филиал. Трудовой стаж сохраняется, зарплата тоже. Действуйте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кадров больше всего не любил увольнять людей. Такое решение обрадовало Ху, и она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Гу, я сегодня же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 лидерских качествах Чжао Фэнъяо?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профессиональные навыки Чжэнцин считал средними, но давал время на адаптацию. Ху была его доверенным лицом и работала с ним с самого начала. Она знала, что президент доверяет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на своём iPad таблицу отдела маркетинга и свела вместе столбцы уволенных и принятых сотрудников. Чжэнцин скользнул взглядом по экрану, и его внимание привлекло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Ху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Шунь тоже пришёл вместе с директором Чжао. Сразу после оформления взял больничный. Только пару дней назад вышел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Фэнъяо работает из дома, этот тоже на больничном. Какое совпадение, — небрежно заметил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отразилось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сплетни?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есть парочка. Говорят, что директора Чжао и Тао Шуня на улице избил какой-то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Чжэнцин вспомнил, где слышал имя Тао Шуня. В полицейском участке. Он взял телефон и набрал номер Чжэн Елэя.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тех двоих, которых избил Шэнь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секретом, мировое соглашение составлял его юрист.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которого избили до неузнаваемости, звали Тао Шунь. А тот, что поехал в больницу снимать побои — Чжао Фэнъяо, — ответил Елэй. — Сначала они вели себя очень дерзко, а потом согласились на пятьдесят тысяч единовременной выплаты. А ты почему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сотрудники моей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Елэй мгновенно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они поняли, что их положение шаткое, и решили замять дело, чтобы не злить владельца корпорации. Повесив трубку, Гу Чжэнцин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полчаса обсуждали проблемы отдела. Затем Гу позвонил директору У за границу. Узнав, что дочери стало лучше, он предложил ей временно работать удалённо. Услышав это, женщина едва не расплакалась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концом рабочего дня Чжао Фэнъяо, работавший из дома, пил вино и смотрел фильм. Внезапно на экране компьютера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входа]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снова войти в систему, используя сохранённые данные. Система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 запрещён]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Фэнъяо отпил вина и недоуменно написал в общий чат технической поддержки, приложив скриншот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http://bllate.org/book/16010/1570674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