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ласкал прибрежный песок и обнажённые скалы, взбивая белоснежную пену. В свете редких звёзд дробились осколки луны, покачиваясь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тёмной воды показалась бледная, точёная рука и осторожно легла на высокий, выступающий из моря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из-за холодных, зазубренных скал показалась голова. Влажный локон прилип к белоснежной щеке, капли воды стекали по изящному подбородку и тонким, словно крылья цикады, ушным плавникам. В его чистых, ясных глазах отражался видневшийся невдалеке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скалы острова походили на лезвия мечей, над которыми висела яркая луна. На самой вершине утёса, в лунном свете, одиноко сидела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Ань Лань медленно и бесшумно погрузился в воду, приближаясь к скалам.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за ближайшим к берегу рифом и, подняв голову, посмотрел на одинокую фигуру. После нескольких мгновений колебаний он набрался смелости и неуверенным, смущённым тоном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потонул в шуме прибоя. Сидящий человек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облегчением улыбнулся и не удержался, чтобы не позвать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Цзю…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неземной и мелодичный, звучал, словно лёгкий ветерок, коснувшийся подвешенного под карнизом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ответа, ему было достаточно просто видеть эту фигуру. Не то чтобы он не хотел подойти ближе — он жаждал общения, —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 был человек. Представитель расы, о коварстве и хитрости которой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лучше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Произносимые им слоги становились всё более плавными. Ань Лань не понимал их значения, но за время своих тайных наблюдений предположил, что это, возможно, имя того человека. Когда он разговаривал с другими людьми, эти три слога звучали очень часто, причём обычно в начале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сидящий человек встал и повернул голову в сторону рифа, за которым прятался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ухнуло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Веерообразные ушные плавники дрогнули. Ань Лань взмахнул хвостом и мгновенно скрылся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меня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отплыл от рифа и, высунув голову из воды на безопасном расстоянии, стал наблюдать за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постоял, посмотрел по сторонам и, видимо, ничего не заметив,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успокоился, но приближаться больше не осмелился. Он нырнул и поплыл вглубь. Ночью в море, если не считать тонкой полоски лунного света на поверхности, царила непроглядная тьма. Лишь светящиеся существа, проплывающие мимо, нарушали эту холодную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морских глубин не мог сбить русала с пути. Проплыв сквозь коралловые заросли и распугав бесчисленное множество спящих рыб, Ань Лань благополучно вернулся в свою временную пещеру. Из неё исходило мягкое белое сияние, привлекавшее стайки светолюбивых рыб, которые, однако, не могли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Ань Ланя заставило любопытных созданий мгновенно разбежаться. Пройдя сквозь невидимую водную плёнку, он со шлепком упал на холодный, твёрдый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забыл, что в пещере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угол светящуюся жемчужину, которую придавил хвостом, Ань Лань поднял руку. Капли воды с его тела и волос поднялись в воздух, закружились и, устремившись к его ладони, слились в маленький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шар из пещеры, Ань Лань провёл пальцами по своим густым, словно водоросли, волосам. Будучи рыбой, он чувствовал себя крайне неуютно в таком сухом состоянии, но приходилось терпеть и привыкать, ведь на суше было именно так, и люди не жили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прядь водорослей, он перевязал ими волосы, глубоко вдохнул и, задержав дыхание, посмотрел на свой огромный хвост. На его глазах лазурные чешуйки, начиная от поясницы, стали исчезать, уступая место бледной, нежной коже. Прекрасный рыбий хвост медленно превратился в пару длинных стройных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получилось, — радостно воскликнул он и пошевелил ногами. — Странные у людей хвосты, разделены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опираясь на стену пещеры, встал. Затем, выставив вперёд напряжённую ногу, осторожно сделал шаг. Убедившись, что не потерял равновесие, сделал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медленно, — пробормотал Ань Лань после нескольких шагов. Хвост был куда удобнее. В море не было существа быстрее него, и такой неуклюжий способ передвижения его немного расстраивал.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ноготь, в глазах его отразилась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заманить человека в море, чтобы он составил мне компанию? Всего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русалов гласило: не приводить людей в морские глубины. Даже если кто-то в период страсти захочет вкусить человеческой плоти, он должен увести свою добычу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речь шла не о еде. Люди не входили в рацион русалов. Только жестокие и безумные Падшие охотились на людей и даже на себе подобных, ничем не отличаясь от обезумевших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не было ни сородичей, ни клана. Он был единственным русалом. Даже если он нарушит правило, никто его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лишившись защиты своего народа, он должен был в одиночку противостоять опасностям суши и ещё более опасным людям. Это наполняло его сердце тревогой. Все русалы, впервые выходящие на сушу, должны были находиться под присмотром и руководством опытных сородичей. Но после того, как его затянуло в невесть откуда взявшийся подводный водоворот, он больше не мог найти ни своих, ни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проплыл все моря, обыскал даже самые холодные полярные воды, но его песня осталась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существо с высшим разумом не способно выжить в одиночестве. Даже киты, самые умные из морских обитателей, живут стаями, что уж говорить о нём, долгоживущем человекоподобном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одиночество и тоска могли свести его с ума, лишив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море не было никого, с кем он мог бы общаться. Даже если бы он выучил язык здешних китов, это было бы всё равно что для человека общаться с обезьяной. Он не мог развеять свою тоску, разговаривая с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суше жили люди, обладающие равным с ним интеллектом и схожими чувствами. Они были самыми похожими на него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Ань Лань всё же отказался от идеи затащить человека в море. Ему казалось, что это может не понравиться, и, хотя никто бы его не осудил, он чувствовал себя так, будто собирается совершить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Поупражнявшись в ходьбе, он наконец перестал чувствовать себя таким неуклюжим. Сев на пол, он с любопытством пошевелил пальцами ног. Они немного походили на пальцы рук, но были короче и круглее, и, казалось, не годились для того, чтобы что-то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увлечением поизучав своё новое тело, он почувствовал, как новизна ощущений уступает место усталости. Ань Лань свернулся на мягкой подстилке из водорослей, прикрыл рот рукой, зевнул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придёт ли тот человек завтра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пронизывали воду, делая её прозрачной и тёплой. Яркие рыбки сновали среди пёстрых коралловых рифов. Ань Лань как раз отломил острым ногтем клешню большого краба, как вдруг услышал неподалёку глухой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звук и увидел, как человеческая фигура медленно опускается на дно. Белые одежды распустились в воде, чёрные волосы развеялись вокруг — прекрасное и безмолвное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малейшего движения, ни единой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сознания или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откусил кусочек крабьей клешни, раздумывая, стоит ли подплыть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тонущий человек внезапно протянул руку и молниеносно схватил подплывшую к нему рыбку. Он поднёс трепыхавшуюся добычу к глазам, мгновение рассматривал её, а затем его пальцы резко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струйки крови просочились сквозь пальцы и растворились в воде, привлекая хищных рыб. Человек отбросил раздавленный трупик, и хищники тут же набросились на него, оспаривая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склонив голову, с интересом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маленькая рыбка, и кровь не окрасила воду, как при охоте акулы, Ань Лань почему-то почувствовал, что этот человек невероятно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осторожно подплыл поближе и, спрятавшись за коралловым рифом, стал наблюдать. Чем дольше он смотрел, тем больше убеждался, что утопающий — тот самый Гун Цзю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упал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тела быстро увлекла Гун Цзю на дно. Он раскинул руки и замер, позволяя любопытным рыбам плавать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слегка взмахнул хвостом, отгоняя осьминога, который тянул к нему свои щупальца. Насколько он знал, обычные люди не могли долго находиться под водой, им нужен был воздух для дыхания. Но Гун Цзю до сих пор не выказывал признаков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незаметно. Гун Цзю лежал неподвижно, будто был частью морского мира. Ань Лань несколько раз порывался выплыть и поздороваться,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с ним поговорить», — подумал Ань Лань, схватив и укусив вновь потянувшееся к нему щупальце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выпустил облако чёрных чернил и, панически меняя цвет, устремился в гущу кораллов, волоча за собой повреждённое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заколебался, но любопытство и тяга к Гун Цзю пересилили голод. Он остался на месте, не преследуя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солнечный свет, проникающий в воду, стал тускнеть, казавшийся спящим Гун Цзю шевельнулся. Он опёрся на руки, огляделся, затем небрежно отломил ветку красного коралла и, словно проворная рыба, устремился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Ань Лань помедлил мгновение и последовал за ним. Если держаться на расстоянии, его не должны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за ним до самого острова и видел, как Гун Цзю вышел на берег. Едва в его сердце зародилось чувство прощальной грусти, как он увидел, что кто-то преградил Гун Цзю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седовласый старик. Они о чём-то поговорили, а затем, похоже, поссорились и начали драться. Гун Цзю оказался слабее и вскоре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позвал нескольких человек. Они принесли длинный деревянный ящик. Старик открыл крышку, бросил туда Гун Цзю, закрыл ящик, а затем велел выкопать яму и закопать в ней ящик с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наблюдавший за всем этим издалека,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закопали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http://bllate.org/book/16011/1506540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