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Сахарная вата,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четвертого пополудни я, наконец, закончил стирать и сушить свою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потряс в воздухе трусиками, которые слабо пахли лавандой. Я снял свою безразмерную футболку, стараясь не смотреть на свое девичье тело. Быстрым движением я надел бралетт и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моего нынешнего возраста грудь еще не сильно развилась, поэтому носить такой бюстгальтер очень удобно. Он похож на майку: надев его, я просто позволяю двум бретелькам плавно повиснуть на плечах. Что касается трусиков, то здесь все еще проще, чем с мужским бельем. В конце концов, у меня больше нет такого выдающегося органа в определенной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от одной мысли об этом меня охватывает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Мрачный Жнец, погодите у меня. Я еще не знаю ваших способностей и секретов, поэтому пока воздержусь.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сверхъестественные способности, верно? Или это переход в другой мир? Или культивация и бессмертие? Какую сцену я, как писатель,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скрывается за Мрачным Жнецом? Король Ада или Харухи Судзумия?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мягкая ткань мягко прилипла к основным участкам моего тела, «беспокойство», которое не покидало меня с момента пробуждения, полностью исчезло. Я взял с дивана светло-голубой топ и шорты, все еще источавшие аромат новой одежды, надел их, затянул небольшой пояс, переобулся в короткие носки и сунул ноги в симпатичные белые кроссовки на платформе. Пару раз, подпрыгнув на месте, чтобы убедиться, что с новой одеждой все в порядке, я перевернул козырек бейсболки «Kongou» из «Kantai Collection» и надел ее задом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должен быть готов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моя одежда была в стиле живой и чистой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мне была чистая и простая футболка с короткими рукавами, руки выглядели красивыми и нежными, а открытая часть ног под шортами была довольно пропорциональной и стройной. Моя кожа была гладкой и мягкой, без излишков жира, а изгибы - очень изящными. В сочетании с чистыми белыми кроссовками это была неописуемая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длинные волосы, ниспадающие сзади каскадом до талии, меня можно было бы даже принять за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данный момент было неважно зацикливаться на половой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телефон, ключ-карту от номера и кошелек, убедился, что в телефоне достаточно заряда, затем открыл дверь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мне приедет младшая сестра на несколько дней, не знаю точно, на сколько. Просто сообщаю вам], ─ закрыв дверь своей квартиры, я отправил это сообщение через WeChat в администрацию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сообщать или не сообщать было не так уж важно. В этом жилом комплексе была большая текучка жильцов, и люди часто приводили друзей, родственников или приятелей погостить. Никого не волновало, что они пьют, поют или устраивают посиделки. Хотя существовали правила, обязывающие жильцов сообщать, когда они приводят гостей, но за все то время, что я здесь жил, я ни разу не видел, чтобы администрация поднимала шум из-за того, что жильцы приводят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управляющие тоже были рабочими людьми. Им не нужно было усложнять жизнь жильцам. Пока жильцы не создавали проблем, приводя в дом шумные компании, администрация закрывала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такое ощущение, что весь мир вдруг стал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спустился с третьего этажа и взглянул на свой велосипед, припаркованный в углу холла. Я измерил высоту сиденья велосипеда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жильцы этого дома использовали электровелосипеды для ежедневных поездок, и только я пользовался обычным велосипедом. В основном потому, что я не мог позволить себе расходы на зарядку электровелосипеда. Электричество здесь стоит 1,5 юаня за киловатт-час, и я не мог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только переехал сюда, мне казалось, что расстояние до места работы не слишком велико, поэтому я решил купить обычный велосипед для передвижения. Это помогло бы мне оставаться в форме, а если бы я столкнулся с пробками, то мог бы просто взять велосипед и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изменилось. После многих лет тренировок у меня больше не было крепкого тела, а мой рост уменьшился. Меня ждал весьма плачевный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высоту велосипеда, я понял, что, наверное, даже не смогу дотянуться до педалей, если попытаюсь сесть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первого этажа я встал на цыпочки и попытался сесть на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 вздохнул. Может, мне стоит просто прогуляться до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между моим ростом и этим велосипедом нет никакой разницы, я внутренне вздохнул и повернулся, чтобы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маленькой дорожке у дома, я почувствовал, что попал в совершенно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вокруг были невероятно знакомые переулки и улочки, майское небо было чистым, без единого облачка, и все казалось таким обычным. И все же у меня было такое «освежающее»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зрение было невероятно четким, как будто человек с близорукостью в сотни единиц в один прекрасный день надел очки, и огромный мир вдруг стал ясным. Я мог видеть птиц, летящих в небе, рекламу на столбах, машины на дальней дороге и даже рекламу на магазинах в нескольких сотнях метров на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глубоко вдохнул, и свежий воздух наполнил мои легкие, заставив меня почувствовать себя расслабленным и отдохнувшим, особенно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вот каково это - быть в теле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рынок находился менее чем в 500 метрах от моей квартиры. Он был не очень большим, но на нем было много прилавков. Здесь продавали рыбу, креветки, моллюсков, курицу, свинину, говядину, пельмени и упаковки вонтонов, а также готовую пищу - жареную курицу, утку и гуся. Также здесь продавались различные овощи и фрукты. Если у вас не было никаких особых потребностей, этого было более чем достаточно для большинства одиноких работающих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(Вонтоны или хуньтунь — разновидность пельменей в китайской кухне. Вонтоны обычно подаются в супе, но иногда и жарятся. Их заправляют не только мясом, но и грибами сянгу и стеблями молодого бамбука. Суп с вонтонами особенно популярен на новый год, так как считается, что лапша в нём символизирует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 сегодня... как насчет того, чтобы купить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морской окунь, приготовленный на пару с какими-нибудь овощами - возможно, «Рука Будды» или листьями сладкого картофеля, обжаренными с чесноком. Если в холодильнике останутся остатки от обеда, то это будет в самый раз для ужина, а если проголодаюсь позже, то смогу перекусить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(Цитро́н па́льчатый — разновидность цитрона, известная также под названием «Рука Будды». Цитрон – ароматная трава, которую добавляют при приготовлении разных блюд. Она обладает горечью чёрного перца и ярким, пряным ароматом. Её выбирают для блюд из рыбы, овощей и мяса. Вкусными получаются картофельные салаты, мясные рагу, запечённые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Прикидывая в уме, что приготовить на ужин, я направился в сторону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ноги у маленькой девочки были короче, а каждый шаг - сравнительно небольшим, мне потребовалось почти десять минут, чтобы добраться до рынка, до которого я обычно доходил минут за пять-шесть.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несмотря на то, что вход на рынок в это время часто бывал безлюдным, здесь почему-то стоял странствующий продавец сахарной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втянув сладкий аромат сахарной ваты, я с любопытством уставился на небольшую тележку у входа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тележке были указаны цены на каждый вид сахарной ваты: обычная - 3 юаня, цветная - 4 юаня, радужная - 5 юаней, с возможностью оплаты через Alipay и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девочка, не хочешь ли ты купить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 стою рядом, продавец сахарной ваты дружелюбно улыбнулся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милая! А твои мама и папа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замешкался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в данный момент я был маленькой девочкой, созданной из воздуха Мрачным Жнецом. Да и до этого я был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главный вопрос был в том, стоит ли мне покупать эту сладкую 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мне ее покупать? Стоит ли мне ее покупать? Она выглядит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меня никогда особенно не интересовали передвижные торговцы, продававшие такие лакомства, как засахаренные орехи, кунжутные леденцы, арахисовая стружка или сахарная вата, особенно сахарная вата. Мне казалось, что люди, которые покупают такие вещи,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можно сделать большое облако сахарной ваты с помощью всего лишь маленькой ложечки сахара, а они берут за это три, четыре или пять юаней. Почему бы просто не купить большой пакет сахара и не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ли из-за изменения моего психического состояния после того, как я стал маленькой девочкой, то ли из-за того, что организм молодой девочки от природы бессилен против сладостей, я обнаружил, что сейчас с трудом шевелю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мне купить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самая дешевая сахарная вата казалась очень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 юаня можно было купить шесть-десять яиц, или два пучка зелени на два дня, или несколько колосьев кукурузы и картофеля, или большой мешок риса. К тому же, даже если бы мне захотелось чего-нибудь сладкого, у меня дома был сахар, и покупать его не было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минуту я колебался перед прилавком торговца, но, в конце концов, разум взял верх над моими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критический момент, поэтому нужно экономить, где только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http://bllate.org/book/16015/1428482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