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Вместе, тут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камера сломана? Как фронтальная, так и основная?]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распознавания лица не нужна высокая четкость, главное, чтобы камера работала.]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меньше чем через десять секунд после того, как я отправил сообщение: «Редактор, у меня сломана камера на телефоне, я не могу пройти распознавание лица», последовал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взять телефон у кого-нибудь из родителей или друзей, просто для подтверждения личности.]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технологий традиционные бумажные контракты постепенно ушли в прошлое, уступив место онлайн-соглашениям. Например, в квартире, которую я сейчас арендую, даже нет бумажного договора. После выбора жилья управляющая компания просто присылает ссылку на сайт, где можно ознакомиться с условиями аренды. Если все устраивает, договор подписывается прямо в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потребуется пересмотреть договор или получить его бумажную копию, можно запросить подписанные документы по электронной почте и затем распечатать их в любом центре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контракты на публикацию романов заключались на бумаге. Процесс был таким: если редакция проявляла интерес к книге, и автор соглашался на условия, издательство печатало все договора, которые предстояло подписать за неделю, и рассылало их авторам. Каждому отправлялись два экземпляра. Автор подписывал оба, оставлял один себе, прилагал копию удостоверения личности с обеих сторон и отправлял второй экземпляр обратно в редакцию. После получения подписанного договора издательство меняло статус произведения на «заключен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бумажных контрактов было два значительных недостатка. Во-первых, высокая стоимость. Крупные издательства еженедельно заключают по 50-60 договоров, что означает печать 50-60 объемных документов. Печать в офисах или центрах документов стоит денег. Кроме того, ради безопасности часто использовалась дорогая экспресс-доставка, чтобы исключить вероятность потери договора, что дополнительно увеличивало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проблема — это временные затраты. После отправки редакцией документа автору нужно было распечатать удостоверение личности (а это тоже дополнительные расходы) и переслать договор обратно через экспресс-доставку. Вся процедура могла затянуться на полмесяца, а если документы терялись, автору приходилось подписывать новый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тогда был уверен, что онлайн-контракты неизбежно заменят бумажные договоры, пересылаемые экспресс-почтой. Однако я не ожидал, что в этом процессе появится еще и система распознавания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живу один, снимаю жилье. Родители далеко.]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вглядываясь в сообщение редактора, я вздохнул и набрал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телефон очень старый, обе камеры сломаны, я не могу пройти распознавание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использовать другой способ электронной подписи, который не требует распознавания лица? Или, может, отправить бумажный договор наложенным платежом?]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вариант с наложенным платежом мне не очень нравился — в последнее время денег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эксклюзивные партнеры этого сайта для подписания договоров, так что сменить платформу не можем. Но давай так: завтра в рабочее время я поговорю с главным редактором. Возможно, мы сможем отправить тебе бумажный договор отдельно. Однако это может задержать подписание контракта.]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редактор, наконец, согласилась отправить бумажный договор, я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порядке, все в порядке, небольшая задержка — не страшно. Месяц только начался.]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имел опыт подписания контрактов, и если дело не зависнет в конце месяца, особой спешки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от публикации романов рассчитывается ежемесячно. Зарабатывать автор начинает только после подписания контракта. Иными словами, если книга вышла в этом месяце, читатели заинтересовались, проголосовали за нее, но автор не подписал договор или не привязал банковский счет, то с наступлением нового месяца весь заработок, кроме чаевых, обнуляется.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писатель публикует книгу 29 апреля и получает 10 ежемесячных голосов от читателей, по правилам, каждый голос приносит ему 0,5 юаня. Если голосов больше, доход увеличивается. Но если контракт был подписан только 1 мая, весь апрельский доход, кроме чаевых, сгорает.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моя ситуация другая. Сегодня всего лишь 2 мая, а завтра — пятница, последний рабочий день недели. Редакция отправляет контракты только по пятницам, так что задержки до следующей недели точно не будет. Даже если доставка будет не самой быстрой, договор все равно придет в течение недели. Я подпишу его и сразу отправлю обратно, так что финальная дата подписания не затянется дольше, чем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уложиться в май. Тогда в июне, когда подведут итог за месяц, я получу все свои майские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редактор.]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проблема с контрактом решилась, я с дрожащими руками отправил благодарственное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не стала многословна и просто ответила картинкой с рыжим котом и подписью: «Держись, прорвемся.jpg».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откинувшись в кресле перед компьютером, и скользнул взглядом в угол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весь день я чувствовал себя бодрым, после ужина появилась небольшая сонливость, и я решил немного размяться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отодвинул маленький обеденный столик в сторону и разложил коврик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Растяжка, прыжки, махи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продолжал, пока не почувствовал тепло, а затем улегся на коврик. Припомнив несколько упражнений для «подтяжки нижнего пресса», которые когда-то делал, я приступил к тренировке живота и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нынешнее тело было хрупким, с плавными очертаниями и светлой кожей — будто его только что «создали».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я себя ни трогал, мышцы казались мягкими, без силы и упругости, словно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я был менее загружен работой, я периодически выполнял эти упражнения, чтобы не дать телу «деградировать» от сидячего образа жизни. Со временем забросил, а теперь вот снова вспоминаю их, как школьница, готовящаяся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разминку и упражнения на подтяжку, я перекинул длинные волосы за спину, открыл дверь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пробежал два круга вокруг жилого комплекса. Через десять минут вернулся в квартиру, размял мышцы голеней и бедер, потянулся, вытер пот новым полотенцем, которое недавно купил, и снова уселся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физической нагрузки не только тело наполнялось энергией — голова тоже работала яснее. Я обожал творить в таком состоянии: мысли текли легко, пальцы быстро скользили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Клак-клак-клак…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съемной квартиры звук старой механической клавиатуры разносился четкими, ритмичными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что я не привык печатать этими маленькими руками — скорость все еще не та, что была, когда мои ладони были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мог писать по 2000–3000 слов в час. Сейчас, наверное, осилю только 1500, а если текст сложный, то и до 1000 слов в час не дотяну.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страшного. Буду писать медленнее. Если не могу соревноваться с другими в скорости, просто потрачу на это больше времени. Упорство компенсирует нехватку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 просидел за компьютером больше часа, а потом сделал десятиминутный перерыв — встал у окна, слушал музыку, разглядывал ночной город. Немного передохнув,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Чередуя час письма с десятиминутным отдыхом, я писал до тех пор, пока не почувствовал, что больше не могу. Это случилось примерно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устал. До изнеможения. До такого состояния, когда не можешь больше сидеть на месте и единственное, чего хочешь, — это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нижнем правом углу экрана четко светилось 22:00, раньше, когда я был «дядей», в это время либо сдавал дедлайн, либо рубился в игры. Сонливость обычно накатывала далеко за полночь, ближе к часу ночи. А теперь…. теперь у меня не было ни капли желания продолжать писать. Мысли путались, голова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биологические часы маленькой девочки работают с удивительной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пожалуй, это даже к лучшему. Режим «рано ложиться, рано вставать» все-таки полезнее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написанное и убедившись, что там нет грамматических ошибок или опечаток, я закрыл ноутбук, зевнул, схватил свежий комплект нижнего белья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пункт программы — душ, а потом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начал снимать одежду, меня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Душ…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