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Член группы, помогавший с защитой прав, инициировал специальную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«Ржавое сердце, безмолвный мир…»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«Сквозь всё это… что же ты на самом деле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поисках слов, что смогут сказать "прощай"…»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знакомую мелодию я медленно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Майка, в которой я спал, сидела свободно, одна лямка соскользнула с плеча, создавая ощущение, будто одежда вот-вот сползёт, если я её не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волосы растрепались — часть прилипла к прохладному мату под бедрами, другая прядь упала на грудь,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я на мгновение завис, пытаясь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прошлой ночью… мне приснился какой-то необычный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 другой мир…. Про героев и демонов? Или это было что-то про девочек-волшебниц?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заспанный, я нащупал телефон рядом с подушкой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семь утра…. Зачем я вообще поставил будильник на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разочарования, словно мне снилось что-то невероятно интересное, но я не могу вспомнить ни одного фрагмента, я нехотя приподнялся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продолжал играть мелодию будильника — я так и не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очнулся, здесь осталась лишь одинокая, плачущая фигура…»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идти рядом с тобой в этом сложном и одиноком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мелодия будильника — «And I’m home», эндинг 9-й серии аниме Puella Magi Madoka Magica.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признаться, мне даже немного неловко, но… с детства я смотрел много аниме, и больше всего мне нравились именно махо-сёдзё — от Magical Girl Lyrical Nanoha до Fate/kaleid liner Prisma-Illya.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выбирать самое-самое любимое, то это, без сомнения, «Puella Magi Madoka Magica», произведение, перевернувшее жанр девочек-волшебниц.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Кстати… а зачем я вообще ставил этот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я, окончательно проснувшись, продолжал слушать знакомую мелодию, сознание наконец-то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Сегодня же оффлайн-встреча по защите прав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маленькой кровати, я опустил взгляд на свою грудь — детское нижнее бельё, тонкие бретельки, едва заметные очертания…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Мне это всё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сценарий. Попробуем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снова лег, зажмурился…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ощущалась тяжесть длинных волос, по лбу и плечам пробегала лёгкая зудящая волна от их постоянного соприкосновения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казался намного больше, чем прежде. Если прислушаться к своему телу, можно было заметить очень значительные изменения в каждом органе.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в тех органах, что определяют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был мужчиной, если я слишком сильно сжимал ноги, это мгновенно ощущалось — что-то мешало,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так оставить это и осторожно приподнял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нежные ножки, милое детское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мужская анатомия, к которой я привык…. полностью исчезла. Вместо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ноги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ступни… назвать их «нефритовыми» было бы не преувеличением. Под детским бельём — округлые, гладкие бёдра, стройные икры с изящными изгибами, кожа упругая, безупречно гладкая, идеально сбалансированное тело без грамма лишнего жира. Маленькие ступни — миниатюрные, кожа сверху такая же гладкая, как снег, мягкая, как сливки, тонкая и прохладная, словно из резного нефрита. Десять крошечных пальчиков с розовыми подушечками сияли здоровым оттенком, маняще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кровати я осторожно приподнял одну ногу, выпрямил стопу и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 контролем эта крохотная ножка заиграла на простыне, словно проворный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это действительно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всплыли эпизоды вчерашнего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ванной с гладкой кожей, длинными, струящимися до пояса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впервые за почти тридцать лет одиночества смогу разглядеть тело девушки так близко, да ещё и настолько подробно…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это будет моё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душе я был в полном замешательстве, а когда выбрался, то сушил волосы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всё произошедшее не было сном, я только тяжело вздохнул, мысленно приняв реальность, и заставил это крошечное тело подняться с кровати. Потянулся…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Хн~я…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рта вырвался крошечный, почти рефлекторный звук, от которого мне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 из-за безумных переработок и хаотичного режима сна. Встретил у себя дома Жнеца, умудрился её разозлить — и вот, теперь 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Жнец ещё и выдала мне смертельный ультиматум: если в течение трёх дней я не подпишу контракт на роман и не решу проблему с арендой, вся моя тёмная история всплывёт наружу. Я буду вынужден увидеть реакции коллег и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запустил операцию по самоспасению.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могу позволить раскрыть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силы сейчас ничтожны в сравнении с той Жнецом, так что остаётся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потерпеть… и посмотреть, что эта девушка скажет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включается ли в эти так называемые «три дня» вчерашний день, поэтому мне нужно быть полностью готовым. Если да, значит, позавчера, сегодня и, вероятно, завтра ─ дни, когда придёт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текущим контрактом улажен, остаётся только арендная плата в 850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задача на сегодня – посетить офлайн-встречу «Группы защиты прав авторов Yae-Do» и потребовать оплату от владельца сайта. За последние два месяца я написал материалов более чем на тысячу юаней. Если я смогу их получить, этого хватит не только на аренду, но и на еду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придётся срочно искать временную подработку с «оплатой в тот же день» и зарабатывать, сколько удастся, стараясь накопить 850 юаней за два дня. Такой был мой план до встречи с Жнецом.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завтра суббота, выходной, а значит, в крупных магазинах, скорее всего, будут акции и набор временных работников. Можно раздавать листовки или наряжаться в ростовую куклу, чтобы привлекать покупателей. Платят от 40 до 80 юаней в час, а за полный восьмичасовой рабочий день можно заработать 300 юаней. Если работать десять часов – 500 юаней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завтрашний день не входит в эти самые «три дня», то за выходные я, возможно, смогу собрать нужную сумму с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– идеальный сценарий, и я не могу полностью на него рассчитывать. Будет ли в ТЦ акция? Будут ли на неё набирать людей? Даже если будут, возьмут ли меня – молодую девочку? Даже если возьмут, гарантирована ли ставка в 40 юаней в час? Вдруг окажется меньше? Заплатят ли сразу после работы, или начнут тянуть с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жизнь. Даже если ты всё тщательно спланировал, всегда могут возникнуть неожиданные проблемы. Если вложить все надежды в единственный вариант, то при малейшей перемене обстоятельств можно просто сломаться под тяжестью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кровати и надел купленные вчера женские тапочки. Аккуратно сложил простыню, потом взял телефон, подошел к компьютерному столу и подключил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верхнем правом углу экрана значок «зарядка», я открыл групповой чат и начал просматривать сообщения в «Группе защиты прав авторов Yae-Do»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уже проснулись? Я с Братом Ли только что приехал в Шэньчжэнь, тут довольно просторно.]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встал. Разве встреча не в 11? Мне на скоростном поезде три часа ехать, потом ещё час на такси.]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 порядке. Главное, чтобы Дядя не проспал. У кого-нибудь есть его номер? Он всю ночь 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[ДядяЛюбитЛоли, ты уже встал? Отпишись братанам, не забудь, где встречаемся.]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кто едет, не забудьте про сегодняшнюю акцию в защиту авторских прав. Встречаемся в 11 утра на площади Минчжу рядом с зданием Минчжу в Шэньчжэне. Кто не знает, где это, смотрите карту. Это центральный район, между Центральным и Цзаньцзинским районами, чуть севернее проспекта Минчжу.]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