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«Мешочек с фруктами» родом из Королевства Юань, стебель у него короткий, листьев много, цветет с лета до зимы. После цветения появляются округлые плоды с прочной кожурой… Обычно его поставляют на столы королевской семье 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прочитал последнее предложение, он почувствовал себя счастливым. В прошлой жизни он больше всего ненавидел ананасы. Он даже не думал, что здесь его могут есть только аристократы. Отлично!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ещё несколько страниц, Тан Фэн заметил записи про личи и мандарины, но не стал внимательно читать их, сосредоточившись только на последних строках. Именно в них указывалась ценность фрукта, а также люди каких социальных классов могли ими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Тан Сюцай! Какой редкий гость. Вы принесли новую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раз в этот момент пришел владелец Хуан, которого молодой слуга расторопно успел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поднял голову с выражением «ммп»* на лице и улыбнулся владельцу Хуан, который поприветствовал его. Он коротко взглянул на определенную строчку в книге, а затем спокойно сунул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лавочнику.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я принес главы за этот и следующий месяц, — Тан Фэн передал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с улыбкой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мне просто очень интересно, узнает ли Ма Вэньцай, что Чжу Интай на самом деле 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улыбкой уклонился от ответа. Он выпускает эту историю по одной главе в месяц. Чтобы написать её всю, потребуется не меньше пары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магазине сейчас не так много людей, поэтому разговор между ними не привлекал особого внимания. Просто иногда кто-то замечал, как эти двое разговаривают и смеются, что заставляло их задуматься о личности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передал Тан Фэну деньги за прошлый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впервые встретились с тех пор, как вы стали лордом-Сюцаем. Сейчас ещё утро, времени впереди много, не могли бы вы дать мне какое-то лицо и позволить угостить вас выпивкой?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Фэна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Хуан, что вы такое говорите? Я более чем рад сопровождать вас, но, к сожалению, я плох в выпивке. Могу я вместо этого попросить у вас чашку чая,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ответил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заняли отдельную комнату в одной из лучших чайных в городе. После того, как чай был подан и они закончили обмениваться вежливыми любезностями, владелец Хуан наконец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знаешь, молва о твоих книгах уже достигла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владельца Хуан было слышно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Фэн не хотел, чтобы человек, который был на много лет старше него, называл его лордом-Сюцаем, он попросил его называть себя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это правда? — Тан Фэн действительно не знал. Ему было известно только, что книга приобрела популярность в округе, но он не знал, что это также распространилось и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помощи брата Тан наш книжный магазин готовится вскоре открыть филиал в столице, поэтому сегодня я хочу ещё раз поговорить с братом Тан об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 нужный момент показал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расскажи мне,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сыну простой крестьянской семьи, было бы очень странно сохранять спокойствие после такой большой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владелец Хуан почувствовал облегчение, увидев «восторженную» улыбку на лице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раз обсудим, как нам делить прибыль от книги. Соотношение, которое мы установили ранее, тут больше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сошлись на том, что Тан Фэн будет писать по две главы в месяц, а прибыль будет делиться в соотношении 40 к 60: сорок процентов боссу Хуану, шестьдесят –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причина, по которой владелец Хуан попросил долю всего в сорок процентов. С тех пор, как он услышал, что Тан Фэн занял второе место на экзамене в округе, он почувствовал, что если этот человек будет развиваться и дальше, то его ждет большое будущее. Перед началом разговора он осторожно спросил Тан Фэна, собирается ли он сдавать следующий экзамен, но тот дал неоднозначный ответ. Итак, подумав ещё раз, владелец Хуан принял своё решение, но с одним условием: через год соглашение может быть исправлено обеими сторонами при наличии соответствующей причины. Это было справедливо для всех, и Тан Фэн, естественно,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Хуан собирался позвать официанта, чтобы тот принес письменные принадлежности, чтобы записать соглашение, Тан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застыл, думая, что у Тан Фэна есть ещё какие-то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есть ещё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меня есть кое-что, что я хочу вам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Хуан вздохнул с облегчением: он боялся, что Тан Фэн не согласится с его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усмехнулся и достал из кармана не до конца созревший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 глаза владельца Хуан загорелись, когда он увидел фрукт в руке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киви, тот самый, который продают в столице и который любят даже аристократы и чиновники, — Тан Фэн воспользовался прочитанным в книге, чтобы усилить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снова и снова кивал головой, осторожно беря в руки киви, который в их стране Шеньюй называют мохнатым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Мохнатый или шерстистый? Как по мне, и то и то звучит дебильно. Есть у кого-нибудь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незрелый мохнатый персик! Брат Тан, — владелец Хуан понизил голос, боясь, что его могут подслушать. — Где ты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ответил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нашел его в горах. Брат Хуан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больше не притворялся сдержанным. Этот мохнатый персик – очень хорошая вещь. Он не продается нигде в округе, только в столице и ближайших к ней городах! И цена при этом недешевая, пятьсот медных монет за один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заинтересован. Брат Тан, просто расскажи мне, где ты его нашел, а я отправлю людей, чтобы всё собрать. Мы разделим прибыль, я дам тебе большую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находится глубоко в горах, и его охраняют обезьяны. Собрать все киви будет трудно, да и это не долгосрочное решение – каждый раз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Хуан услышал объяснения Тан Фэна, он поверил ему окончательно: хорошо известно, что этот мохнатый персик – любимое лакомство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брата Тан есть другая идея. Пожалуйста, поделись ею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искренности брата Хуан. Если вы скажете, что идея хороша, значит, она хороша, если нет –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стиснул зубы, вызвал официанта, чтобы тот принес кисть и бумагу, и тут же написал записку о неразглашении информации. Подумал ещё немного и, глубоко вздохнув, изменил разделение доходов за книгу: ему тридцать процентов, Тан Фэну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пошёл на такие уступки. Тан Фэн, естественно, не стал бы игнорировать это. Он в свою очередь записал, что не будет рассказывать об источнике киви другим людям, подтвердил соглашение отпечатком пальца и передал его владельцу Хуан. Тот убрал бумагу во внутренний карман, в глубине души восхищаясь стилем ведения дел Тан Фэна. Этот молодой человек воистину был доброжелательным и праведным.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пересадить деревья и обеспечить их достаточное плодоношение.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Хуан понимающе не стал спрашивать, какой метод собирается использовать Тан Фэн, но у него появился другой повод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займет пересадка? И когда ты сможешь поставлять плоды? Кроме того, сколько ты можешь пересадить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не волнуйтесь, у меня, естественно, есть решение. Самое позднее через три года каждая семья в нашей деревне будет выращивать деревья киви на своей земле, а до тех пор у меня есть способ обеспечить поставки за счет диких плодов. Когда всё будет готово, я отправлю вам письмо, и вы увидите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Фэна звучали очень смело. Лавочник Хуан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давай поговорим ещё раз, когда увидим товар. — Говоря это, босс Хуан поднял руку с зажатым в ней соглашением и подчеркнул: — Брат Тан, я верю в тебя,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также поднял бумагу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выполню то,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благополучно улажено, и Тан Фэн был счастлив. Распрощавшись с владельцем Хуаном, он пошел купить выпечку, большие кости и маш.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Фэну только войти в дом, как его отец, который сгорал от нетерпения и тревоги, уже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успокаивающе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владельца Хуан есть пути сбыта, остальное зависит от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был настолько взволнован, что чуть не подпрыгнул, но быстро совладал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рассказывать о вашем соглашении, пока не получим результат. На всякий случай, чтобы не сглазить.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и хотел. А где Амо и Линь Юй? — Тан Фэн уже столько времени стоял у двери, но всё ещё не увидел, чтобы Линь Юй вышел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к семье Линь, сказали, собираются выбрать детское прозвище. И для ребенка Линь Чжуана и У Дэ тоже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ребенок родится всего через несколько месяцев, пора уже выбирать!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ребенка, Тан Фэн не стал медлить и сразу же отправился к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Детское прозвище для ребенка очень важно. Вот смотрите, моего племянника в детстве звали Ми Даньэр. И его семья, в которой есть и рис (Ми), и яйца (Дань), до сих пор ни разу серьезно не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успев войти во двор семьи Линь, Тан Фэн уже слышал изнутри голос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надо хорошенько об этом подумать, — Линь Амо тоже придавал этому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ворота были открыта, Тан Фэн вошел во двор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Юэмо, Амо, Саоцзы*.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Саоцзы (嫂子) – золовка, жена старшего брата. Для всех этих родственных связей я использовала и буду использовать в дальнейшем именно китайские слова, потому что переводить на русский «золовка» – для меня звучит отталкивающе, мы не о девушке говорим; «фулан старшего брата» – слишком длинно. А китайские слова звучат незнакомо и оттого кажутся гендерно-нейтральными. Итак, имеем то, что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сидели Линь Юй, У Дэ, Тан Амо и Линь Амо. Тан Фэн подошел к Линь Юю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Присоединяйся к нам, мы обсуждаем, какое детское имя подойдет нашему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грамотный, ты точно сможешь придумать хорошее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ошарашенно застыл под выжидающими взглядами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впервые даю имя ребенку, у меня нет опыта. Вы, должно быть, знаете больше детей, чем я, давайте вы придумаете несколько вариантов, а я помогу выбрать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прозвище выбрать неудачно, то ребенок будет жаловаться, когда вырастет, так что лучше думать об этом всем вместе, чтобы в будущем никто не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Да Ню? — предложил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Ню – это слишком однообразно, многих детей так зовут, — Линь Амо отмёл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 Шу? — предложил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 Шу привлекает ветер и дождь! — на этот раз не согласен был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дерево привлекает ветер и дождь – сталкиваться с проблемами, терпеть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предлагает, другой отказывается – время прошло, а решение так и не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тихонько сидели рядом друг с другом,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отец Линь, который дремал в комнате, распахнул дверь с растрепанным видом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вы собираетесь тут сидеть?! Я сам выберу прозвище! Болтаете, болтаете, просто назовите его Гоу Дань*! С дешевым именем ребенка будет легче прокомить!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в ужасе переглянулись. На лицах обоих застыло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Линь Амо сердито швырнул подобранную с земли соломенную туфлю. Отец Линь ловко захлопнул дверь. Туфля, ударившись о преграду, со шлепком упала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