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смесь радости и недоумения на лице девочки, Нэнси была на 50% уверена, что именно она написала то письмо. Однако, если это действительно так, то это просто невероятно. Как одиннадцатилетний ребенок мог создать такой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Нэнси Майерс. Ты, должно быть, Анджела Мейсон, ─ несмотря на бурю эмоций внутри, Нэнси улыбнулась,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Анджела. Но почему вы пришли ко мне домой? ─ удивилась девочка. Затем она вдруг хлопнула себя по лбу и воскликнула: ─ Боже мой! Вы получили мое письмо! Как вам оно?! Это мой первый сценарий! Я... я прочитала много книг, но все равно ощущала, что чего-то не хватает. Вы могли бы дать мне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девочки слышалось неподдельное волнение и радость. Она даже не заметила, какое потрясение вызвали ее слова у Нэнси и Джорджа. Особенно у Нэнси. Несмотря на то, что она заранее подготовила себя к подобной ситуации, услышать подтверждение от самой Анджелы оказалось для нее шокирующим. Этот превосходный сценарий действительно был написан этой девочкой? Однако, наряду с восторгом, у Нэнси все еще оставались сомнения. Ее богатый опыт не знал примеров, чтобы одиннадцатилетний ребенок мог написать что-то подобное. Может быть, она просто нашла чей-то текст, переписала его и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хотя тоже был взволнован, размышлял иначе. Еще при первом взгляде на Анджелу он заметил ее уникальное очарование, особенно ее яркие, зеленые глаза. Даже если сравнивать их с глазами Вивьен Ли, они ничуть не уступали. Более того, в Анджеле было что-то неуловимо изящное, едва заметное, что делало ее совершенно особенной. Если немного поработать с ней, из нее можно было бы сделать настоящую звезду. А если сценарий действительно написан ею, то воспитать из нее такую юную гениальную актрису будет огромным успехом для любой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мать девочки, Элена, тихо прокашлялась. Это слегка привело в чувство Анджелу, которая тут же умолкла, смущенно втянув голову в плечи. Однако, быстро оправившись, она тепло обратилась к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 садитесь, миссис Майерс, ─ затем, слегка нахмурившись, посмотрела на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Нэнси ответить, как Джордж слегка поклонился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Мейсон. Я Джордж, руководитель отдела сценариев студии Disney. Я пришел, чтобы поговорить с вами о вашем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Анджела слегка озадачена, он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мисс Мейсон, обычно, если фильм не низкобюджетный, продюсер не может работать над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девочка все еще не до конца понимает, Джордж уже собрался объяснить подробнее, как вдруг Анджела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давайте сначала присядем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невольно почувствовал к ней еще большую симпатию. Вместе с Нэнси он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от Элена, Джордж начал подробно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у сценариста есть хороший текст, он отправляет его в кинокомпанию. Там сценарий сначала оценивает специальная комиссия, которая решает, стоит ли его экранизировать. Если да, руководство выделяет финансирование, покупает права у сценариста и связывается с продюсером для подбора режиссера и актеров. У каждой студии есть свои штатные сценаристы, работающие по контракту. Однако мы также принимаем сценарии от независимых авторов. ─ Он немного неловко усмехнулся: ─ Но, знаете, чтобы кто-то отправил сценарий продюсеру напрямую... такого почти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Анжела смущенно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доставила вам неудобства, прошу прощения. Просто мне очень нравятся фильмы, которые снимает миссис Майерс. Я считаю, что она великолепно справляется с романтическими комедиями.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самом деле, я полностью с вами согласен, поэтому мы 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решили снимать мой сценарий? Миссис Майерс будет продюсером?! ─ воскликнула Анджела, широко раскрыв глаза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решение за мной не стоит, думаю, это вполне возможно, ─ Джордж взглянул на Нэнси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девочка повернулась к Нэнси, та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продолжить, можно задать вам два вопроса, мисс Мейсон?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можете называть меня просто Анджела, ─ весело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 то есть, Анджела. Первый вопрос: как ты узнала мой адрес? ─ спросила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выпуск журнала Movie Manual за этот год, ─ коротко ответила Анджела, чем немного озадачила Нэнси.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 в котором рассказывалось о Новом Папе? ─ уточнила она,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не было ничего подробно написано, но, как видите, почтальон доставил письмо вам, разве нет? ─ Анджела пожала плечами. ─ Может, за это президенту стоит вручить ему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Нэнси засмеялась, посмотрела на миссис Мейсон, стоявшую рядом, и задала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что вдохновило тебя на написание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чтобы ее голос звучал ровно, чтобы не показаться чересчур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Вдохновение? Вы хотите узнать, почему я начала писать этот сценарий? ─ Анджела бросила быстрый взгляд на мать, затем, смущенно высунув язык, ответила: ─ На самом деле это получилось случайно. Просто я всегда мечтала о сестре или хотя бы о брате. Дома одной часто бывает скучно. Конечно, у меня много друзей, но они ведь не могут проводить у нас все время, правда? Мама с папой меня очень любят, но у них есть свои дела, и они не всегда могут быть со мной. Поэтому я часто представляла, что у меня была бы двойняшка. Думаю, тогда моя жизнь стала бы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снова украдкой посмотрела на мать, убедилась, что выражение ее лица осталось спокойным, и продолжила. Было заметно, что она немного «боится» свою маму, что вызвало у Нэнси невольную улыбку. Это только усилило ее симпатию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хотела написать историю про двойняшек, которые устраивают шалости и разыгрывают своих родителей. Что-то вроде Головоломок взросления. Но быстро поняла, что в этой области у меня недостаточно опыта. После нескольких попыток переписать сюжет мне вдруг пришла в голову новая идея: что, если двойняшки были разлучены из-за развода родителей? Что, если они случайно встретились? Как бы они отреагировали? Смогли бы они снова свести своих родителей вместе? Если да, то, каким образом? Может, они решили бы поменяться местами и пожить с мамой или папой? А как скрыть подмену? Как выяснить причину развода? Как найти способ вернуть родителей друг к другу? Эти мысли показались мне очень интересными, и я полностью переделала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сделала глоток воды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начала писать заново, работа пошла намного быстрее, потому что все идеи буквально были у меня под рукой. Например, мой папа американец, а мама — англичанка. На каникулах мы часто ездим в Лондон или Бристоль к бабушке с дедушкой. Поэтому я перенесла основные события в эти места. А многие второстепенные персонажи взяты из моего окружения. Например, Джосси из сценария — это тетя Дженнифер, которая работает у нас с тех пор, как папа был ребенком. А дворецкий Мартин основан на образе мистера Джерарда, который служит у моего дедушки. Правда, он не такой строгий, как Мартин, но тоже бывает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девочки, Нэнси окончательно отбросила свои сомнения. В конце концов, в этом мире действительно есть вундеркинды, не так ли? А Джордж, в свою очередь, начал задумываться о другой, не менее важной проблеме: исходя из истории Анджелы и ее семьи, они явно были не из простых. Позволят ли ее родители, чтобы она снялась в фильме? Даже если они согласятся, скорее всего, предпочтут работать с такими студиями, как Paramount или Universal, а не с Disney. Единственным преимуществом в их ситуации было то, что Анджела явно испытывала симпатию к Нэнси. Но этого могло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могу я вас перебить? ─ внезапно вмешалась миссис Мейсон, которая до этого молча слушала разговор. Она посмотрела на дочь с легкой, понимающей улыбкой на губах. ─ Анджела, я думаю, ты не все нам показала,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Нэнси удивилась, но тут же догадалась, в чем дело. Похоже, миссис Мейсон тоже не до конца верит, что ее дочь могла сама написать такой текст. Нэнси тихонько улыбнулась. Как мать двоих детей, она прекрасно понимала такие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Анджелы мгновенно отразилось смятение. Она почесала голову, немного помялась, а затем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спрыгнула с дивана и стремительно побежала наверх. Через минуту вернулась, держа в руках огромную папку. Усевшись обратно, девочка сначала достала из папки конверт и протянула его матери. Миссис Мейсон спокойно взяла конверт. Однако, увидев адрес на нем, она невольно приподняла брови. Развернув письмо и пробежав глазами несколько строк, она вдруг застыла, а затем ее спокойное выражение лица сменилось явным удивлением. Миссис Мейсон медленно прочитала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мисс Мейсон, мы рады сообщить, что ваш рассказ "Они состоят из плоти", опубликованный в нашем журнале в прошлом году, номинирован на премию "Небьюла" за лучший короткий рассказ. Просим вас ответить нам до конца апреля. С уважением, редакция журнала Amazing Stories.»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письмо было прочитано вслух, все трое взрослых вновь оказались ошеломлены. Amazing Stories? Премия «Небьюла»? О Господи, это какой-то сказочный день! Джордж машинально потер лоб, с трудом сдерживая стон. Amazing Stories — это старейший американский журнал научной фантастики, а премия «Небьюла» считается одной из двух самых престижных наград в этом жанре, наряду с «Хьюго». И вот, одиннадцатилетняя девочка не только опубликовала свой рассказ в этом журнале, но и получила номинацию на «Небьюла» за лучший короткий рассказ! Что вообще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Мейсон выглядела не менее ошеломленной. Она снова и снова смотрела то на письмо в своих руках, то на свою дочь, впервые за все время не в силах скрыть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Анджела, не дожидаясь дальнейших вопросов, продолжила доставать документы из своей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уведомление о публикации, вот номер Amazing Stories, где напечатан мой рассказ, а это — квитанция о получении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девочка достала последнюю вещь, все присутствующие оказались окончательно сбиты с толку. Это была толстая стопка бумаги с рисунками и текстами. Анджела протянула их Джорджу: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Уэллс, это сценарий анимационного фильма, который я написала в прошлом году. Он основан на «Гамлете» и рассказывает о жизни в африканской саванне. Вот здесь — мои концептуальные зарисовки. Я назвала его "Король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