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Сарой номерами телефонов,  и пообещав увидеться завтра, я сошла с поезда за две станции до неё. Я была так взволнована тем, что получила её номер телефона, но в то же время хотела вернуть Сару, чтобы убедить её ездить в школу на автобусе, но не могла придумать хороший способ как сделать это. Я думала, что мне удалось вывести ее из-под удара, но откуда я могла знать, что она поедет на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много я не знала об основных действиях персонажей в игре, я знаю далеко не все. Хорошим примером может служить поездка Сары в школу на поезде. Что касается Аой, ну, я знаю, что Аой и Кохару сегодня вместе опоздают. Что они делали после опоздания мне неизвестно, т.к все действия до похода в клуб были пропущены. Я даже не знаю, что мне делать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 их опоздания, Аой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проводила до дома девушку, которой нравились тайяки 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Девушка рядом с ней шутливо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уверена, что автор сценария был ключом к разгадке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и нравиться эта его работа, в других работах не было элементов юри. Так что я была не заинтересована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опоздают, так что вряд ли я встречу Аой и Кохару прямо сейчас. Поэтому я просто смешалась с другими учениками, идущими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для девушек Юриномия - это старшая школа для девушек с многолетней историей. Она распологалась в жилом районе, в 10 минутах ходьбы от ближайшей станции. Не смотря на свою историю, это не школа для изнеженных богатых девушек, а просто обычная старая школа. Это не та школа, куда ходят, чтобы потом легко поступить в лучший университет, здесь также не было клубов, которые регулярно участвуют в национальных соревнованиях. Стандарты школы были немного выше, чем в обычных, но в школе царила непринужденная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Цубакигаока, где учится Сара, гораздо более продвинутая школа, и сложность занятий в ней наверняка выше. Два года назад Цубакигаока была школой для мальчиков, поэтому количество девушек в ней все еще невелико, а такая милая девушка, как Сара, наверняка будет пользоваться большой популярностью. Я уверена, что она будет в центре внимания. Я - Юри Отаку, поэтому я хотела бы, чтобы у нее была симпатичная девушка, но пока она счастлива, я буду счастлива, так что если у нее будет парень, я не буду против. В любом случае, я желаю, чтобы она каким-то образом уничтожила любую вероятность установки флага. По этой причине я бы хотела, чтобы она ездила в школу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обещала вместе ездить в школу, но возможно ли вообще это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сдержала вздох, пока шла по дороге, как вдруг увидела девочку с косичками, одиноко стоящую в небольшом парке. На вид ей было около трех лет.  Я огляделась вокруг, чтобы посмотреть, где её родители, но не увидела никого, кто был бы на нее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казалось, заметили обеспокоенную девочку, державшую в руках маленькое коричневое чучело животного, но никто не пытался с ней заговорить. Даже в мире юри-игры люди боятся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чувствовать себя плохо, если я проигнорирую ее, а потом узнаю, что с ней случилось что-то плохое. Я пошла в парк, чтобы попытаться поговорить с ней, так как пришла в школу раньше и у меня было время поговорить со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Умм ...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подошла к девочке и окликнула ее, то наконец заметила. Коричневое чучело, которое она крепко сжимала в руках, было в форме большого тайяки. И я сразу же все поняла. Причина, по которой Аой опоздала, была не выдумкой, а произошла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любишь тайяки?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 всей силы кивнула, крепко сжимая в руках большой тайяки. О, так это оказалось правдой. Значит если я оставлю ее здесь одну, Аой и Кохару придут и помогут ей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 не могу оставить ребенка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Оу. Твоя мама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была с ребенком, поэтому Мио пошла играть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почему. ...Мио-чан -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присела и погладила ее по голове, сказав, что она хорошая девочка, после чего она гордо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мамы Мио-чан, есть еще один ребенок. Должно быть, ей одиноко без мамы, так как у нее меньше времени на игры с ней, но она кажется сообразительным ребенком. Поняв, что мама слишком устала, она тихо вышла из дома, чтобы не разбудить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 подумала о том, что это может вызвать тревогу, и вряд ли она заперла дом, когда уходила, но все же она достаточно внимательна, даже несмотря на свой трехлетний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Мио-чан не будет рядом, когда мама проснется, ей будет одиноко,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так думаю. Так почему бы тебе не перестать играть одной на улице и не подождать, пока она проснется, чтобы ты могла порисовать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...... хорошо. Тогда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вздохнула, когда она легко сказала, что  пойдет домой. Когда я спросила, нужна ли ей помощь, чтобы дойти до дома, она указала на дом неподалеку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помахала ей рукой, когда она сказала, что справится сама.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сказать, что ей опасно говорить незнакомцам, где находится ее дом, но думаю, что это было бы трудно объяснить трехлетнему ребенку. Мне остается только надеяться, что мама научит ее этому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сверилась с часами, было примерно то же время, в которое я обычно прихожу в школу. Количество учеников, идущих по дороге в школу, значительно увеличилось, и я направилась к входу в парк, чтобы вернуться в поток учеников. Но присутствие двух девушек, которые только что прошли, заставило меня остановиться и вызвало дрожь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Аой и Кохару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Аой были короткие волосами с естественной челкой и большие глаза, полные любопытства, и другая девушка, идущая рядом с ней была Кохару. У неё были мягкие волосы до плеч и большая заколка возле челки. Девушки шли бок о бок, и должны были опоздать в школу, помогая Мио-чан.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снова изменился, потому что я поступила по-своему, но я не знаю, как это повлияет на историю. Есть вероятность, что она все еще будет следовать основному сюжету, поэтому мне хочется верить, что это не будет иметь большого значения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героиня "Незавершенной рапсодии". Если я с Сарой не будем вмешиваться, тогда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Аой заметила мой взгляд, она смотрела прямо на меня, и я затаила дыхание. Тогда мне показалось, что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