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отреагировала первой и сразу же сказала: "Мы здесь, чтобы расследовать дело о вашей пропавшей дочери! Мы звали вас на первом этаже, но ответа не было, поэтому мы поднялись наверх, чтобы проверить. Извините за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кукольника заметно успокоилось, он сказал: "Да... Я спал, поэтому не слышал", - затем он показал более ожидающее лицо, - "тогда, вы что-нибудь выяснили?".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Кукольному мастеру по имени Ву Шен должно быть около 30 лет, но, глядя на его усталый, неопрятный вид, можно подумать, что ему за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улыбнулась и сказала: "Ну, мы здесь, чтобы спросить вас об этом. Мы собрали улики, но все равно хотели бы узнать у вас больше информации".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быстро спросил Ву Шен, "Что вы нашли?".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откровенно сказала: "Может, мы сможем поговорить об этом в другом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конечно", - кивнул Ву Шен, выглядя слегка нервным, - "Сюда".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действительно заинтересовала информация, которую, по словам Хвостика, она имеет; он не знал, что на самом деле они здесь для того, чтобы попытаться что-то выведать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Хвостика в кабинет, который, по сути, являлся единственной комнатой, способной принять гостя. И то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зашли внутрь, сердце Хвостика заколотилось. Они только что прочесали комнату, поэтому все украшения и книги лежали не на своих местах. Письма тоже лежали не там, где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Ву Шен, похоже, ничего не заметил, и Хвостик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вошли внутрь, Спорщик собирался последовать за ними, когда заметил, что Очкарик украдкой бросил взгляд на коридор. Он спросил: "На что ты смотришь?".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бросил на него взгляд и холодно спросил: "Ты не видишь ничего странного?".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нахмурился и сказал: "Ну и что, разве ты не можешь прямо сказать, что не так? Разве это весело - отвечать вопросом на вопрос?"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последовал за двумя людьми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не мог удержаться от того, чтобы не закатить глаза, и еще раз посмотрел на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временем: пять минут уже прошли. Поэтому, пока Хвостик вела переговоры с Ву Шеном, его глаза метались по коридору в поисках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пришла,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был растерян и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 попал в этот кошмар, он был уверен, что у него есть информация, которой нет у других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столкнулся с тем, что ситуация полностью вышла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кукольного магазина... Эта незначительная сцена, кажется, таит в себе какие-то ужасающие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сделал глубокий вдох и повернулся, чтобы тоже войти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обернулся, маленький силуэт в красном платье высунул свою маленькую головку с лестничной площадки. Стеклянные бусинки наблюдали за спиной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не заметил, но именно он сейчас являлся источником видеосигнала потока. Под их пристальными взглядами - и Сюй Бэйцзина тоже - они ясно видели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начался шквал комментариев "АААА".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 сам испугался, откинув голову, чтобы избежать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экран был заблокирован для его зрения. Он не смог отвести взгляд, и вместо этого его резкое движение привлекло внимание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повернулся и с любопытством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неловко улыбнулся и ответил: "Ничего... неважно".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сузил глаза и сказал: "Не знаю, о чем ты думал... Но интуиция подсказывает мне, что если ты говоришь "ничего", значит, что-то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 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бросил на него взгляд, который переводился как "конечно, продолжай".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скрыть свои мысли, но Линь Цинь - инстинктивный монстр. Возможно, люди в башне были правы. Линь Цинь, возможно, не особенно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инстинкты невероятно остры. В сочетании с его высочайшей боевой мощью, по крайней мере в "Побеге",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Значит, он особенно эффективно противостоит таким людям, как Сюй Бэйцзин - тем, кто не думает, что говорит, и чье лицо не соответствует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все миссионеры принимали Сюй Бэйцзина за глубокого, коварного, интригана, антагониста, но Линь Цинь ничуть не смущался и даже каждый раз с радостью приглашал его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он настолько уверен в своей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не задаться вопросом, откуда у башни такая невообразимая боевая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миссионеры удивлялись Сюй Бэйцзину, "монстру, который никогда не спит", но разве не странно, что появился кто-то с такой чудовищной боевой мощью, как Линь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Бэйцзин погрузился в свои мысли, выражение его лица стало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прекратил свои мысли и вернулся к потоку, где миссионеры разговаривали с Ву 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собираются поговорить о подсказке, но после того, как они начали говорить, Хвостик спросила: "Сначала я хотела бы уточнить. Когда пропала ваша дочь, вы делали кукол на втором этаже, а ваша жена... ваша бывшая жена, работала?".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мог только ответить, несмотря на свое нетерпение: "Да. В тот день я делал кукол в своей мастерской напротив этой комнаты. Так было всегда. В рабочие дни моя бывшая жена уходила на работу, поэтому Сяо Чун играла в магазине одна. Она хорошая девочка, не ходила без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комната, которую они еще не исследовали на этом этаже, - это мастерская Ву Шена. Структура этого магазина теперь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Двухэтажное здание. Первый этаж - это магазин. Скорее всего, здесь есть еще ванная комната и кухня, которые скрыты под горой коробок, кукол 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- жилая зона с ванной, спальней, кабинетом и мастерской. Постойте, а не пропадет ли детская комната... Хвостик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площади, этот кабинет/спальня, вероятно, был спальней хозяина? Значит, соседняя комната поменьше - это комната Сяо 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Чун пропала, отец перебрался спать в комнату дочери...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ностальгии? Хотя это звучит очень извращенно.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продолжила спрашивать: "А в вашем магазине не было видеонаблюдения?".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выглядел смущенным и сказал: "Камера... сломалась. Она сломалась довольно давно, и поскольку мы никогда ею не пользовались, мы ее не чинили...". Он говорил, выглядя расстроенным: "Это все моя вина. Это все 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не вините себя. Я верю, что Сяо Чун тоже не хотела бы, чтобы вы были таким".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казался немного не в себе. После того, как его дочь пропала, очевидно, что его психическое состояние пострадало. Из его дневника и писем друзьям было легко понять, что он совершенно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уткнулся лицом в руки и заплакал, пробормотав имя Сяо Чун срывающимся голосом. Его тело выгнулось. На это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терпеливо ждала, пока он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Ву Шен вытер слезы и ответил хрипловатым тоном: "Прошу прощения... После пропажи Сяо Чун у меня часто случаются такие приступы, - он опустил голову, чтобы скрыть покрасневшие глаза, и добавил: - Возможно, это наказание Небес..."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вы думаете, что Небеса наказывают вас? Если вы не сделали ничего плохого..."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поступил неправильно", - Ву Шен внезапно поднял голову и распахнул глаза, - "Я поступил неправильно!".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была шокирована его налитыми кровью глазами, но все же рефлекторно спросила, "что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стиснул зубы, чтобы сказать: "Я не должен был жениться на этой женщине! Если бы я не женился на той женщине, то Сяо Чун не... не...".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рефлекторно возразил: "Если бы вы не женились на ней, то Сяо Чун не родилась!".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вздрогнул и замер, затем его шея медленно повернулась в его сторону. Он уставился на Спорщика с ужасающим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почувствовал, как по его спине пробежал холодок. Этот человек точно сошел с ума из-за пропавшей дочери...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убила Сяо Чун, или Сяо Чун сбежала из дома из-за гнева матери - все это лишь предположения Ву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только и может, что закатывать бесполезные истерики, обвиняя в пропаже дочери свою жену... Но на самом деле в день пропажи Сяо Чун он был в магазине. Он не присмотрел за Сяо Чун. Это 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Ву Шен встал и указал на дверь: "Убирайтесь".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Хвостик, кажется, испугалась и сказала: "Господин Ву, мы...".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"Убирайтесь!" Ву Шен, с расширенными глазами, мрачным выражением лица и выступившими венами на шее, закричал: "Я говорю вам убираться! Как такие, как вы, могут найти Сяо Чун!"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Обезумевший отец прогнал трех миссионеров из своего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выглядели ошеломленными даже после того, как их вытолкали.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выглядел немного смущенным, говоря: "Нет... правда, он просто...".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резкая реплика вывела Ву Шена из себя... Тем не менее, его поведение казалось чрезмерным. Неужели разрыв между ним и его женой уже так глубок?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задумалась. Она начала ходить, говоря: "Что-то не так с его эмоциональным состоянием. Я подозреваю..."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спрашивает: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насмешливо сказал: "Тч, неужели тебе нужно это объяснять? Отец, который так безумно любит свою дочь, тоже под подозрением".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тоже?" искренне удивился Спорщик, говоря: "Он выглядит так, будто убил бы любого, кто посмел бы обидеть Сяо Чун... что он мог с ней сделать?".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напомнила ему: "Не забывай, что одним из полученных нами сведений было то, что в день, когда пропала Сяо Чун, она была в магазине наедине с Ву Шеном. Хотя все, кажется, удобно проигнорировали его подозрения, потому что он ее отец, почему он не может быть "вором, кричащим "вор"?".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выглядел удивленным, сказав: "Это... я полагаю, это имеет смысл".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бросил на него взгляд, потеряв дар речи, и спросил Хвостик: "Зачем ты вообще объединилась с этим парнем? Ради его тупости и послушания?".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окинул Очкарика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не могла больше слушать их спор, поэтому пробормотала себе под нос: "Владелец книжного магазина, кукольник, жена кукольника... кто мог наложить руку на Сяо Чун?".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тоже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больно от того, что Хвостик поставила его в одном ряду с этой парочкой, но ему действительно интересно узнать, как развивались события и какова правда об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поток, слушая... как вдруг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идут? Похоже, что они направляются в книжный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Значит, он попадет на камеру? И должен будет предстать перед зрителями? Не убедятся ли они, что "владелец книжного магазина по соседству" еще больше похож на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Сюй Бэйцзин попытался перенаправить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только что появился. Зрители потока увидели человека за прилавком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