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Спасение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суона была неподходящим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совершенно не подходила для исполнения мелодии [Цветок-Призрак-Лампа].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уникально пронзительного тона суоны оригинальное, полное ненависти произведение, напротив, стало звучать бодро и живо. Казалось, будто девушка в этой музыке превратилась не в вопиющую банши, а в танцующего диско зомби, уплетающего горох и подсолнухи.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эффекта внушения страха, то здесь дела обстояли одновременно и лучше,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«Лучше» в том смысле, что Су Сянцзы, слушая это, постоянно ловила себя на мысли, будто за её спиной притаилось нечто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«Хуже» же было то, что это нечистое на поверку оказывалось живым зомби, который прыгал вокруг в реальности с разблокированной и видимой полоской здоровья, так и напрашиваясь на хорошую дележку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Раздражает, как же это раздражает. Су Сянцзы впервые слушала [Цветок-Призрак-Лампа] и чувствовала себя чертовски раздосадованной!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бесило то, что этот парень, Цзян Мин, во время игры начал даже импровизировать!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почувствовал, что в этой части мы могли бы включить «искусство призыва», так будет ещё лучше! Если мы призовём маленького мстительного призрака вот так, это не только усилит ужас врага, но и позволит скрытно прикончить его, пока он пребывает в беспомощном оцепенении!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выругалась про себя, а затем, нахмурившись,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смысл этого заклинания в том, чтобы убивать, не оставляя возможности для сопротивления! Ты когда-нибудь думал о том, что, если ты внезапно разбудишь врага своим трюком с призывом, и он изрубит твоего зомби, твой [Цветок-Призрак-Лампа] мгновенно станет совершенно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призвал призрачную деву, а не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Сянцзы расстраивалась всё больше и больше. Чрезмерно активное воображение Цзян Мина означало, что он вечно хотел добавить во всё свою личную изюминку. Хотя и существовал мизерный шанс, что он придумает что-то дельное, куда более вероятно было то, что это окажется...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Чистейшим дурачеством.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талант Цзян Мина к культивации был слабее, чем у большинства, он восполнял это своим гибким мышлением и очень быстро схватывал новое. Под руководством Су Сянцзы за половину дня он уже научился исполнять песню достаточно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 двором, он застал Цинь Вуйи и Ли Даомина, которые толпились вокруг некоего устройства и в оцепенении пялились на него — судя по всему, они столкнулись с очередным «затыком».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 собственной инициативе подошёл к ним и похлопал Ли Даомина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Даомин оглянулся на Цзян Мина, его взгляд был сложным. Он почти хотел высказаться, но, в конце концов, покачал головой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Цинь Вуйи уже знали о том, что Цзян Мин совершил прорыв на стадию Очищения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Даомина Цзян Мин был тем, кто совершенно точно пройдёт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попросил, Цзян Мин, скорее всего, согласился бы помочь, но... как он мог подвергнуть опасности вместо себя кого-то другого, кто в ином случае был бы в полной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мыслями, Ли Даомин молча унёс устройство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Вуйи, напротив, оставался невозмутимым, как и всегда, будто ничто в мире не могло его заботить. Он весело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с каждой нашей встречей вы выглядите всё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зол, что готов был расплакаться, но он примерно догадывался, о чём думали эти двое. Изначально, с его скудным талантом и низкой культивацией, все они были в одной лодке — словно кузнечики, нанизанные на одну нить. Для них было естественно трудиться сообща ради починки устройства, ведь это принесло бы равную пользу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его культивация росла с каждым днём — по крайней мере, в глазах окружающих — его прохождение экзамена казалось делом решённым. Ли Даомин и Цинь Вуйи больше не хотели обременять его просьбами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Неудивительно... Неудивительно, что прогресс в починке устройства внезапно зашёл в тупик...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из троих, кто обладал культивацией, и единственным, кто мог свободно посещать Долину Цветочной Богини. Без него их дело, естественно, должно было застрять!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стал тратить время на лишние слова и потащил Цинь Вуйи за собой в сторону Долины Цветочной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внутри Долины перед развилкой дорог, Цзян Мин тут же почувствовал себя потерянным. Долина раскинулась на бесчисленные акры во всех направлениях, и попытка отыскать одного человека в столь огромной и запутанной местности была подобна поиску иголки в стоге сена, если бы этот стог лежал на самом дне моря. На его нынешнем уровне культивации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внезапно дернул Цзян Мина за рукав, по какой-то причине закрывая лоб рукой. Его нахмуренные брови выдавали то, что он терпел какую-то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налево,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Цзян Мин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кивнул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Цзян Мину оставалось только верить, что Цинь Вуйи не поведёт их наобум, и последовал за ним налево. После этого Цинь Вуйи поступал так же на всех последующих развилках: закрывал лоб рукой, обводил землю глазами и лишь затем выбирал следующий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отбивался от всех сладострастных зверей, с которыми они могли справиться, и убегал от тех, с кем не могли, стараясь не терять времени. Постепенно Цзян Мин осознал, что сверхъестественная способность Цинь Вуйи находить дорогу, похоже, помогала им избегать встреч со всеми крайне опасными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подглядывая, Цзян Мин с удивлением обнаружил, что вещь, которую скрывал Цинь Вуйи, была золотым вертикальным глазом, выросшим прямо посреди его лба — совсем как у Эрлан-шэня!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(Эрлан-шэнь — божества китайского пантеона, наиболее известного по роману «Путешествие на Запад». Его главной отличительной чертой является третий глаз на лбу, видящий истину.)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Вуйи тоже заметил, что Цзян Мин увидел его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лицом Цинь Вуйи ничего не сказал и лишь слегка покачал головой. Он поднял руку, безмолвно указывая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понял в ту же секунду: Цинь Вуйи прятал глаз на лбу не от него, а от кого-то в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Юаньлин? Или другой Старейшина Правопорядка?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 нельзя видеть этот вертикальный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http://bllate.org/book/16104/1442772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