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Шоу понтов?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посмотри, посмотри. Я ведь помню, несколько лет назад наша школа совсем другой была,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закурил дешёвую сигарету, пуская клубы дыма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был сторожем Школы иностранных языков Тяньхуа. Можно сказать, он служил здесь с самого основания школы и стал свидетелем её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Чжан, не стоит так говорить, ─ возразил молодой охранник Сяо Ван, с некоторой беспомощностью глядя на слегка подвыпившего старика Чжана. ─ Хоть Школа иностранных языков Тяньхуа и не аристократическое заведение, но чем больше сюда приходит богатых людей, тем лучше для нашей школы,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школьные ворота, где выстроились в ряд BMW, Mercedes-Benz и Audi. Множество родителей сопровождали своих детей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родителей были бизнесменами, одетыми с явным шиком, а их дети вышагивали из роскошных автомобилей, гордо выпятив грудь, словно молодые петушки.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числа учеников в Школе иностранных языков Тяньхуа регистрация проводилась партиями, чтобы избежать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только посмотри, во что превратились эти ученики и их родители? Наша школа стала приютом для детей богачей, что ли? ─ ворчал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историю Школы иностранных языков Тяньхуа. Когда-то она прославилась высоким процентом поступления в вузы и качественным образованием, за каких-то двадцать лет став лучшей средней школой города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несмотря на строгие стандарты приёма по баллам, среди двух учеников с одинаковыми результатами предпочтение неизменно отдавалось тому, у кого родители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нравы нынче не те! ─ вздохнул старик Чжан, прислонившись к окну и наблюдая за тем, как ученики и их родители устраивают настоящее представление. ─ Посмотри на этих родителей! Каждый из них боится, что другие не узнают, что у их ребёнка за спиной богатенькие мама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господин Лю, здравствуйте! Давно не виделись. Может, как-нибудь за чаем поболтаем? ─ раздался голос одного из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старина! Конечно, конечно! Твой ребёнок тоже здесь учится? ─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надеюсь, наши дети подружатся. Было бы неплохо наладить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Договорились,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знакомые из делового мира обменивались приветствиями, и у школьных ворот царила атмосфера, больше похожая на оживлённый бизнес-форум.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школу гостей встречал лысый мужчина средних лет, худощавый, с суровым выражением лица. Старомодные очки в серебряной оправе с толстыми линзами придавали ему вид строгого педанта.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старина, пойдём, познакомимся с нашим великим директором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господин Лю и господин Гао, сегодня вы что-то рано поднялись! ─ отозвался лысый мужчина, которого назвали директором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припаркованные BMW 7-й серии и Range Rover господина Лю и господина Гао, он наконец-то позволил себе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Вэньхай, будучи директором по учебной части Школы иностранных языков Тяньхуа, повидал на своём веку немало богачей. Его сегодняшняя задача заключалась не только в том, чтобы встречать учеников и их родителей, но и в том, чтобы обеспечить приоритетный доступ в школу для детей влиятельных персон. Это давно стало негласным правилом Школы иностранных языков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Господа, проходите внутрь! Это, можно сказать, ради разгрузки сегодняшней регистрации, ─ серьёзно произнёс Ван Вэньхай, приглашая двоих мужчин войти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это что, серьёзно? Почему их пропускают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за ваше «разделение на потоки»? По какому принципу вы вообще отбираете?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что за чушь с этим «разделением»! Просто смотрят на людей свысока, и всё! ─ возмущались другие родители, шумно протестуя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директор по учебной части настолько бесстыдно пристрастен?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Вэньхай полностью проигнорировал их возгласы, лишь слегка улыбнувшись, и проводил двоих мужчин с их детьми внутрь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вот! Ван Вэньхай, этот пёс, всё тот же! А те, господин Лю и господин Гао, — местные известные предприниматели. Видал? Вот он, наш дорогой директор Ван! ─ хмыкнул старик Чжан, отхлебнув из бутылки эргуотоу (традиционный китайский крепкий алкоголь) и с усмешкой обращаясь к молодому охраннику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охранником, который вышел на работу первый день, и всё происходящее вызывало у него живейший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такие сцены были редкостью, почти невиданным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вид Сяо Вана, старик Чжан хитро подмигнул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вот что я тебе скажу. Директор Ван первым делом принимает тех, кто либо богат, либо знатен. Будь начеку, парень, здешние ученики — не из тех, с кем стоит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Чжан, а как их тогда различать? По машинам смотреть? ─ спросил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машинам? Ха-ха, молод ещё! Машина — это ерунда. Не слышал, что ли: бедняки играют с машинами, а богачи — с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Бедняки играют с машинами, а богачи — с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Хотя, знаешь, и не на часы надо смотреть. Смотри на их аксессуары, на одежду, на манеру держаться.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старика Чжана, Сяо Ван, наконец,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Видишь того парня с зализанными волосами и напудренным лицом? ─ старик Чжан указал на Porsche Cayenne, припаркованный неподалёку, и на стоящего рядом модно одетого ученика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желтоволосый парень был окружён толпой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похоже, не слишком-то жаловал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Он, что, такой популярный? Неужели лучший по результатам вступительных экзаменов? ─ спросил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Тьфу, какой там лучший! Его отец — мэр города Тяньхуа, понял? ─ фыркнул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Тяньхуа?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парень держится с таким апломбом. Сяо Ван заметил в этом желтоволосом парне какую-то бюрократическую уверенность: он спокойно, с достоинством вёл беседу с другими детьми богачей, окружённый их свитой, и направлялся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Сын мэра —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Хуан Цань, наш выдающийся ученик! Прошлогодняя гордость города Тяньхуа! Пойдёмте, я провожу вас на регистрацию! ─ воскликнул Ван Вэньхай, с подобострастной улыбкой подбегая к молодому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директор Ван! Отец просил передать вам привет, ─ тихо произнёс Хуан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Ван Вэньхая расплылось в восторженной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удостоенным привета от самого мэра —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Пойдёмте, прошу, директор Ван, показывайте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конечно! ─ поспешно ответил Ван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Цань, как сын влиятельной семьи, прекрасно знал, как важно сохранять лицо и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ни словом не обмолвился о том, что его отец — мэр, но и без того все вокруг уже знали о его выдающемся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расступились, освобождая дорогу, и смотрели, как этот загадочный молодой господин шествует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да, какой важный! Этот Хуан Цань и вправду невероятен! ─ восхищённо переговаривались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у меня был такой отец, как было бы здорово!» ─ думал Сяо Ван, с завистью глядя на Хуан Цаня, идущего по особому проходу. В его сердце бурлила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Сяо Вана, старик Чжан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Тьфу, и что с того? Это ещё цветочки! Самое интересное впереди! Хуан Цань, надо отдать ему должное, держится неплохо, выглядит зрело. Но всё равно он просто мальчишка, ещё и задаётся!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водить не умеешь? А если человека собьёшь?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Ван пытался осмыслить слова старика, с улицы донеслись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увидел, как из толпы вынырнул передок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прохожие и ученики поспешно расступались,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Сяо Ван разглядел машину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спорткар стремительно ворвался в толпу, направляясь прямо к особому проходу, где находился Хуан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задел четыре или пять припаркованных Audi и Mercedes-Benz — автомобили, которые в глазах простых людей считались символами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что творишь? ─ закричали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спорткар, ворвавшись в особый проход, резко развернулся с заносом, перегородив путь Ван Вэньхаю и Хуан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Ван Вэньхай рухнул на землю и, указывая на спорткар, который он даже не успел толком разглядеть, принялся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