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Шоу понтов?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Эх, посмотри, посмотри. Я ведь помню, несколько лет назад наша школа совсем другой была,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закурил дешёвую сигарету, пуская клубы дыма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был сторожем Школы иностранных языков Тяньхуа. Можно сказать, он служил здесь с самого основания школы и стал свидетелем её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Чжан, не стоит так говорить, ─ возразил молодой охранник Сяо Ван, с некоторой беспомощностью глядя на слегка подвыпившего старика Чжана. ─ Хоть Школа иностранных языков Тяньхуа и не аристократическое заведение, но чем больше сюда приходит богатых людей, тем лучше для нашей школы,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школьные ворота, где выстроились в ряд BMW, Mercedes-Benz и Audi. Множество родителей сопровождали своих детей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родителей были бизнесменами, одетыми с явным шиком, а их дети вышагивали из роскошных автомобилей, гордо выпятив грудь, словно молодые петушки.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числа учеников в Школе иностранных языков Тяньхуа регистрация проводилась партиями, чтобы избежать столпотворения.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только посмотри, во что превратились эти ученики и их родители? Наша школа стала приютом для детей богачей, что ли? ─ ворчал 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историю Школы иностранных языков Тяньхуа. Когда-то она прославилась высоким процентом поступления в вузы и качественным образованием, за каких-то двадцать лет став лучшей средней школой города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несмотря на строгие стандарты приёма по баллам, среди двух учеников с одинаковыми результатами предпочтение неизменно отдавалось тому, у кого родители побогаче.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Эх, нравы нынче не те! ─ вздохнул старик Чжан, прислонившись к окну и наблюдая за тем, как ученики и их родители устраивают настоящее представление. ─ Посмотри на этих родителей! Каждый из них боится, что другие не узнают, что у их ребёнка за спиной богатенькие мама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господин Лю, здравствуйте! Давно не виделись. Может, как-нибудь за чаем поболтаем? ─ раздался голос одного из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старина! Конечно, конечно! Твой ребёнок тоже здесь учится? ─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надеюсь, наши дети подружатся. Было бы неплохо наладить сотрудничество!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Договорились,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знакомые из делового мира обменивались приветствиями, и у школьных ворот царила атмосфера, больше похожая на оживлённый бизнес-форум.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входа в школу гостей встречал лысый мужчина средних лет, худощавый, с суровым выражением лица. Старомодные очки в серебряной оправе с толстыми линзами придавали ему вид строгого педанта.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Ха-ха, старина, пойдём, познакомимся с нашим великим директором 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господин Лю и господин Гао, сегодня вы что-то рано поднялись! ─ отозвался лысый мужчина, которого назвали директором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припаркованные BMW 7-й серии и Range Rover господина Лю и господина Гао, он наконец-то позволил себе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Вэньхай, будучи директором по учебной части Школы иностранных языков Тяньхуа, повидал на своём веку немало богачей. Его сегодняшняя задача заключалась не только в том, чтобы встречать учеников и их родителей, но и в том, чтобы обеспечить приоритетный доступ в школу для детей влиятельных персон. Это давно стало негласным правилом Школы иностранных языков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Господа, проходите внутрь! Это, можно сказать, ради разгрузки сегодняшней регистрации, ─ серьёзно произнёс Ван Вэньхай, приглашая двоих мужчин войти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это что, серьёзно? Почему их пропускают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это за ваше «разделение на потоки»? По какому принципу вы вообще отбираете?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Точно, что за чушь с этим «разделением»! Просто смотрят на людей свысока, и всё! ─ возмущались другие родители, шумно протестуя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директор по учебной части настолько бесстыдно пристрастен?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Вэньхай полностью проигнорировал их возгласы, лишь слегка улыбнувшись, и проводил двоих мужчин с их детьми внутрь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вот! Ван Вэньхай, этот пёс, всё тот же! А те, господин Лю и господин Гао, — местные известные предприниматели. Видал? Вот он, наш дорогой директор Ван! ─ хмыкнул старик Чжан, отхлебнув из бутылки эргуотоу (традиционный китайский крепкий алкоголь) и с усмешкой обращаясь к молодому охраннику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был охранником, который вышел на работу первый день, и всё происходящее вызывало у него живейший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такие сцены были редкостью, почти невиданным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растерянный вид Сяо Вана, старик Чжан хитро подмигнул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вот что я тебе скажу. Директор Ван первым делом принимает тех, кто либо богат, либо знатен. Будь начеку, парень, здешние ученики — не из тех, с кем стоит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Дядя Чжан, а как их тогда различать? По машинам смотреть? ─ спросил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машинам? Ха-ха, молод ещё! Машина — это ерунда. Не слышал, что ли: бедняки играют с машинами, а богачи — с часами?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Бедняки играют с машинами, а богачи — с часами?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Хотя, знаешь, и не на часы надо смотреть. Смотри на их аксессуары, на одежду, на манеру держаться.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старика Чжана, Сяо Ван, наконец,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Видишь того парня с зализанными волосами и напудренным лицом? ─ старик Чжан указал на Porsche Cayenne, припаркованный неподалёку, и на стоящего рядом модно одетого ученика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желтоволосый парень был окружён толпой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он, похоже, не слишком-то жаловал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Он, что, такой популярный? Неужели лучший по результатам вступительных экзаменов? ─ спросил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Тьфу, какой там лучший! Его отец — мэр города Тяньхуа, понял? ─ фыркнул 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города Тяньхуа?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парень держится с таким апломбом. Сяо Ван заметил в этом желтоволосом парне какую-то бюрократическую уверенность: он спокойно, с достоинством вёл беседу с другими детьми богачей, окружённый их свитой, и направлялся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Сын мэра — это вам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Хуан Цань, наш выдающийся ученик! Прошлогодняя гордость города Тяньхуа! Пойдёмте, я провожу вас на регистрацию! ─ воскликнул Ван Вэньхай, с подобострастной улыбкой подбегая к молодому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директор Ван! Отец просил передать вам привет, ─ тихо произнёс Хуан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Ван Вэньхая расплылось в восторженной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удостоенным привета от самого мэра —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Пойдёмте, прошу, директор Ван, показывайте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конечно! ─ поспешно ответил Ван Вэньхай.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Цань, как сын влиятельной семьи, прекрасно знал, как важно сохранять лицо и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Цань ни словом не обмолвился о том, что его отец — мэр, но и без того все вокруг уже знали о его выдающемся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расступились, освобождая дорогу, и смотрели, как этот загадочный молодой господин шествует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это да, какой важный! Этот Хуан Цань и вправду невероятен! ─ восхищённо переговаривались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у меня был такой отец, как было бы здорово!» ─ думал Сяо Ван, с завистью глядя на Хуан Цаня, идущего по особому проходу. В его сердце бурлила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Сяо Вана, старик Чжан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Тьфу, и что с того? Это ещё цветочки! Самое интересное впереди! Хуан Цань, надо отдать ему должное, держится неплохо, выглядит зрело. Но всё равно он просто мальчишка, ещё и задаётся!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водить не умеешь? А если человека собьёшь?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Ван пытался осмыслить слова старика, с улицы донеслись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увидел, как из толпы вынырнул передок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прохожие и ученики поспешно расступались,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Сяо Ван разглядел машину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спорткар стремительно ворвался в толпу, направляясь прямо к особому проходу, где находился Хуан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задел четыре или пять припаркованных Audi и Mercedes-Benz — автомобили, которые в глазах простых людей считались символами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ты что творишь? ─ закричали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спорткар, ворвавшись в особый проход, резко развернулся с заносом, перегородив путь Ван Вэньхаю и Хуан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Ван Вэньхай рухнул на землю и, указывая на спорткар, который он даже не успел толком разглядеть, принялся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