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Время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послеобеденный период я провёл в медпункте, и всё это время Линь Хао оставался там со мной. Какое же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своей кровати и тяжело вздыхал. После травмы левой руки любое дело казалось непосильной задачей: малейшее движение отдавалось резкой, колющей болью. Остальные ссадины уже обработали лекарством, но они всё равно горели и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 по-прежнему нежился на моей подушке, лениво зевая. Его взгляд был прикован ко мне, отчего мне становилось не по себе. Я хотел было поиграть с ним, но побоялся, что на шерсти кота могут быть какие-нибудь странные бактерии, которые вызовут инфекцию в ранах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животе, я пытался управлять телефоном уцелевшей правой рукой. Однако телефон с диагональю 4,7 дюйма всё ещё казался слишком большим для моей ладони; управлять им одной рукой было крайне неудобно. В раздражении я отшвырнул гаджет в сторону и остался лежать пластом, не зная, чем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Жуйцю, выходи есть! — из-за двери донёсся бодрый и звонкий голос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вяло отозвался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я только собрался встать, как Лимон, ещё мгновение назад мирно лежавший на подушке, внезапно с громким «мяу» метнулся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пожрать, так ты радостнее всех, — я взглянул на кота, который кружил у моих ног, виляя хвостом. — Ты собака, что ли? Чего хвостом машешь?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Лимон тут же замер, а затем с высокомерным видом, медленной, величавой походкой направился вперёд, словно император во время инспекции своих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тебя даже есть звать — и то всё медленно, — проворчал Линь Хао. Он уже сидел на стуле, открыв контейнеры с едой на столе. Лимон в два прыжка оказался наверху и уставился на блюда так, что его глаза едва не засветились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оторвал верхнюю часть крышки контейнера, положил её перед котом и бросил туда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Жуйцю, на День образования КНР я, скорее всего, уеду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на него взгляд. В душе шевельнулось неприятное чувство; я почему-то думал, что он будет со мной всё время, пока мне самому не придётся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дяди свадьба на праздники, домашние настаивают, чтобы я был, — объяснил Линь Хао, набивая рот рисом и невнятно проговаривая слова. — Уеду дня на три, постараюсь вернуться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Как раз смогу в праздничные дни каждый день ходить на свидания с Мэнци, — бесстрастно произнёс я, не желая показывать, что без него мне будет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стала холодной. Лимон, тоже это почувствовав, поднял голову, посмотрел на нас двоих и коротко мяукнул, всем своим беспечным видом показывая, что хочет ещё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небрежно бросил ему кусочек рыбьего мяса и молча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после еды я всё-таки помогу тебе с холодным компрессом?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Хао, видимо, почувствовав неловкость, первым попытался завязать разговор. Однако я совсем не оценил его стараний и с холодным лицом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больше не хочу. — Я отодвинул свою порцию к Лимону, развернулся и ушёл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бесит...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 на замок, я сел на кровать, подавленный и хмурый.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мы были с Линь Хао, у нас никогда не заканчивались темы для разговоров. С чего бы всё стало так, как сейчас? Это всё из-за того, что я превратился в девчонку?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после превращения мой характер стал намного хуже...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меня и раньше был скверный нрав, но срывался я всегда только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общении с Линь Хао, когда у меня портилось настроение, я предпочитал прятаться и отсиживаться в одиночестве — боялся, что какая-нибудь мелочь спровоцирует меня, и я накричу на него без причины. Но сейчас я, кажется, перестал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средней школы, мой характер становился всё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тот период в третьем классе средней школы (прим.: 9-й класс), когда после крупной ссоры я вернулся домой — тогда я вообще не мог сдерживать гнев. Стоило отцу сказать хоть что-то, что задевало меня, я мгновенно «взрывался». В то время я вёл себя как сумасшедший: пользуясь тем, что мама была на моей стороне и давила на отца, не давая ему меня ударить, я вступал с ним в перепалки, швырял вещи... Один раз даже чуть не разбил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мама отвела меня к психологу. Врач сказал, что у меня легкая депрессия и расстройство гендерной идентичности. Я, будучи в то время крайне чувствительным к подобным темам, едва не разнёс кабинет этого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я поступил в профессиональное училище, Линь Хао всегда был рядом. Когда мне было плохо, он «гладил меня по шёрстке», успокаивая, и мой характер постепенно выровнялся. Именно из-за событий тех лет моя зависимость от Линь Хао становилась всё сильнее, дойдя до такой степени, что я будто и шага без него ступить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став девушкой, я постоянно думаю о нём, надеясь, что он решит все мои проблемы. Обнаружив, что превратился в девушку, я не сказал об этом маме, которая любит меня больше всех, а первым же делом сообщил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Линь Хао меня разочаровал!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мой характер не стал за это время чуточку лучше, то при его нынешней привычке постоянно лезть на рожон и бесить меня своими подколами, я бы, наверное, уже давно зашвырнул в него чем-нибудь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что-то менять. Линь Хао не может вечно быть рядом со мной, у него есть свои дела. Как он и сказал сегодня, на Национальный день ему нужно домой. Раньше я мог поехать вместе с ним, но теперь, опасаясь перемен в своём теле, я не смею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стал девушкой, всё вокруг невероятно осложнилось...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тоже стал каким-то странным: вечно говорит гадости, чтобы меня разозлить, иногда заявляет, будто я ему нравлюсь, и не даёт общаться с другими... Ну, превратился я в девчонку, и что с того? Неужели обязательно так меня изводить?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Вздыхая, я начал понемногу ненавидеть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Ненавидеть свой характер, ненавидеть то, что выгляжу как девчонка, и ещё больше — то, что я ею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какой-то монстр, внезапно обернувшийся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спине и по привычке попытался закинуть руки за голову, но левую руку прошила такая острая боль, что я чуть не подскочил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себе ещё целой правой рукой, я пододвинул подушку и улегся на неё ничком. Я включил на телефоне видео, заранее загруженное ещё в школе, и поставил его у изголовья. Глаза смотрели на экран, но мысли были бесконечно далеки от происходящего в ролике.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отдалиться от Линь Хао, перестать от него зависеть.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простым упрямством, но я искренне желал стать самостоятельным. После средней школы я почти не расставался с ним и никогда не задумывался о таких вещах, просто принимая его заботу как должное. И только став девушкой, я осознал: Линь Хао не сможет заботиться обо мне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пока я в таком виде постоянно трусь рядом с ним, неудивительно, что ему уже восемнадцать, а он всё ещё не нашёл себе девушку. Наверняка те девчонки, которым он нравится, видят, как я вечно за ним хвостиком хожу, и сразу сдаются.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перевернул телефон экраном вниз, накрыв его ладонью, и улегся на спину. Глядя на светящуюся лампу на потолке, я тоскливо и протяжно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Жуйцю, — внезапно постучал в дверь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На душе было паршиво, и я лежал на кровати,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поворочался на постели и нехотя встал, чтобы отпереть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замер на пороге. Он не входил, а просто пристально смотрел мне в глаза. Под его взглядом я почувствовал себя неловко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 —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отцом. На Национальный день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опешил. Внутри вспыхнула радость, но на языке, как обычно, вертелось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женится, а ты не приедешь? Твой старик тебя не прибьёт?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иду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Хао всегда очень переживала из-за того, что он никак не найдёт себе девушку. Говорили, что его отец даже приготовил квартиру, просто дожидаясь, когда сыну исполнится двадцать с лишним, чтобы тот женился и въехал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мои родители тоже дёргались, но они понимали, что с моим «девичьим» лицом найти девушку будет не так-то просто. И всё же, каждый раз, когда я возвращался домой, они неизменно спрашивали, нет ли у меня кого на примете. Я привычно отвечал «нет», и мне всегда казалось, что они выглядят очень разочарованными.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кем же ты идёшь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предлог. Ты же знаешь, домашние вечно капают мне на мозги из-за девчонок, — Линь Хао пожал плечами. — К тому же, если я уеду,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один отлично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было такое лицо, будто ты мать похоронил, когда услышал, что я уезжаю?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Я пнул Линь Хао по голени и схватился за ручку, собираясь силой выставить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ногу в щель, не давая закрыть дверь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забудь встать пораньше. В группе только что выложили график дежурств: завтра утром мы вдвоём делаем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вали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http://bllate.org/book/16106/1442813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