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адресом. Он действительно здесь, но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 ним спешил Чжоу Цин. Цзи Вэйцю уже встал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Сань тут же заткнул повару рот кляпом и уволок его. Чжоу Цин, бледный как полотно, следовал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моя оплошность. Прошу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кого на самом деле хотел убить этот повар. То, что он смог подобраться так близко к Цзи Вэйцю, было провалом Лазурной Гвардии. Он сам не считал это чем-то серьёзным, но наказать его было необходимо. Если я его не накажу, по возвращении это сделают другие. И тогда ни о мере наказания, ни о его суровости он договориться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родился в этом проклятом месте и у меня было больше десяти лет, чтобы привыкнуть и освоиться, — медленно думал Цзи Вэйцю. — В детстве странности в поведении сходили с рук, никто не станет придираться к ребёнку. А вот если бы я попал сюда сейчас, то и двух недель бы не продержался — заперли бы в храме изгонять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оплошность, — солнце светило ему в глаза, и он, прищурившись, смотрел на прекрасный пейзаж. — Но у вас впереди ещё служба, не могу же я вас всех покалечить и сорвать дело… Штраф в размере трёхмесячного жалованья и тридцать ударов палками. Чжоу Цин, ты — глава Лазурной Гвардии, так что примешь наказание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остановился и, опустившись на одно колено,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принимает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Ли, — не оборачиваясь, сказал Цзи Вэйцю, — гвардейцы не станут бить своего начальника в полную силу. Проследи за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Ли, личный евнух Цзи Вэйцю,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прошу, — с кривой усмешкой обратился он к Чжоу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ещё раз поклонился в спину Цзи Вэйцю и последовал за Мянь Ли. Тот, семеня рядом с ним, дождался, пока они останутся одни,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если будет больно,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понял, к чему это. Но когда его привели в пыточную, и стражники князя, схватив его, прижали к скамье, а окованная железом палка толщиной в руку опустилась на его спину, он вздрогнул и лишь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немного запоздалой.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Ли зловеще усмехнулся и крикнул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ели? Сильнее! Господин Чжоу принял на себя наказание сорока гвардейцев, бить его вполсилы —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стражники. Они высоко занесли железные палки, и те со свистом рассекли воздух. Чжоу Цин, стиснув зубы, выдержал несколько ударов, но потом не сдержался и закричал. Его голова безвольно склонилась набок, казалось,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тридцать ударов были нанесены. На полу растеклась лужа крови. Мянь Ли подошёл, схватил Чжоу Цина за волосы, поднял его голову и, увидев мертвенно-бледное лицо,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Ваше Высочество преподал вам небольшой урок. Лазурная Гвардия — элита, но не забывайте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одного из гвардейцев, наблюдавших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без сознания и не поблагодарил за милость. Сделай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резко поднял голову, в его глазах промелькнула скрытая ненависть. Он шагнул вперёд, опустился на колени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господина Чжоу благодарю Ваше Высочество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Ли удовлетворённо хмыкнул и, развернувшись, ушёл со своими людьми. Несколько гвардейцев бросились к Чжоу Цину. Тот, едва дыша,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прошли через огонь и воду, и поняли своего командира без слов. Взвалив его на спину, они понесли его в комнату. Голова Чжоу Цина лежала на плече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зовите лекаря… — прошептал он. —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но тут же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лежа на спине своего подчинённого, 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конечно, было больно. Железная палка, как ни бей, оставляет свой след. Но он долго служил во дворце и знал, что в наказании палками есть свои хитрости. Можно избить так, что кости будут переломаны, а на коже ни царапины. А можно — что кожа будет содрана, а кости целы, и через пару дней всё заживёт… Всё зависело от воли того,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князя было ясным. Он хотел наказать его, наказать публично, так, чтобы все знали, что он тяжело ранен и нуждается в лечении. На самом же деле, с его-то ранами, если приложить хорошее лекарство, он уже послезавтра будет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этот князь? Спрятав его, он хочет оставить его в качестве козыря? Или же просто, не наказав, он не сможет утвердить свою власть, и поэтому устроил это представление, чтобы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…Докладывать ли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Цянь Чживэй сидел в зале и ждал. Во рту у него пересохло, но пить чай он не решался. Он хотел было спросить, когда же явится князь Жуй, но, оглядевшись, увидел лишь почтительных, молчаливых слуг, стоявших с опущенными глазами, словно нефритовые статуи, и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лишь смачивал губы, но чашка в конце концов опустела. Слуга подошёл, чтобы налить ему ещё. Он тихо поблагодарил и, пользуясь случаем, хотел было сунуть ему немного серебра, как вдруг из глубины двора донёсся звук каменного колокола. Он встрепенулся и тут же встал, чтобы приветствовать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мелькнувший край роскошного халата цвета осенних листьев, а затем, словно ласточки, в зал вошли слуги.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слуга, глава области Цюаньчжоу, Цянь Чживэй, приветствует Ваше Высочество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раздался голос князя. Лишь тогда Цянь Чживэй выпрямился, не смея поднять глаз. Когда князь велел ему сесть, он воспользовался моментом, чтобы взглянуть на него. Перед ним был юноша в широком халате цвета осенних листьев, расшитом серебряными листьями гинкго. Наряд был ярким и вызывающим, но юноша держался с такой непринуждённой грацией, а его выразительные черты были так прекрасны, что роскошный халат казался лишь фоном для его ослепительной красоты. И это — тот самый князь, известный на всю столицу как безнадёжный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засмотрелся, что очнулся лишь от кашля слуги. Смущённо опустив глаза,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господин Цянь придёт сегодня, выпил немного, — голос Цзи Вэйцю был дружелюбным. — У вас ко мне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Чживэй с облегчением вздохнул. Кажется, с ним будет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осмелился нарушить покой Вашего Высочества, — сложив руки, сказал он. — Услышав, что Ваше Высочество остановился здесь, я забеспокоился, как бы в чём не было упущения, и пришёл засвидетельствовать своё почтение. Принёс немного местных гостинцев, надеюсь, Ваше Высочество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Цянь Чживэй пришёл засвидетельствовать своё почтение и принёс подарки. Не то чтобы он хотел завязать с Цзи Вэйцю какие-то отношения, он лишь надеялся, что тот будет вести себя в Цюаньчжоу спокойно и так же спокойно уедет. А если повезёт, то, приняв подарки, не станет доставлять ему, местному чиновнику, лишних хлопот. О том, чтобы князь по возвращении в столицу замолвил за него словечко перед Государем… он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так любезен, я должен был бы принять, — медленно произнёс Цзи Вэйцю, — но есть одно дело, которое не даёт мне покоя, и я не могу о нём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Чживэй тут же встал и поклонился. Хоть он и не знал, что произошло, но, следуя многолетней чиновничьей привычке, с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расстроить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равнодушно улыбнулся. Дворцовая управительница Юнь шагнула вперёд и мягким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усадьбу проник некий человек. Приняв Ваше Высочество за господина Цяня, он выкрикивал угрозы и хотел лишить его жизни… Господин Цянь, у вас есть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Чживэя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честный чиновник, у меня нет врагов! — поспешно сказал он. — Здесь какое-то недоразумение, прошу госпожу управительницу разобраться и восстановить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уже схвачен и допрошен… — холодно начала дворцовая управительница.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внезапно прервал её Цзи Вэйцю. Он посмотрел на Цянь Чживэя с лёгкой насмешкой. — Живя в этом мире, как можно не нажить врагов? Господин Цянь — честный человек, возможно, это кто-то из ваших подчинённых навлёк беду, а вы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Чживэй закивал, словно получил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Но… — с укором произнесла дворцовая управительница.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словно не слыша её, смотрел на Цянь Чживэя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продолжать это дело. Господин Цянь, вернитесь и разберитесь. Я редко бываю в Цзяннани, не позволяйте таким людям портить мне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Чживэй покрылся холодным потом, но в то же время почувствовал облегчение, словно избежал смерти. Он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вернусь и всё проверю, и больше никакие мелочи не потревожат отдых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легкомысленно ответил Цзи Вэйцю и с усмешкой добавил: — Ну вот и всё, пустяки. Господин Цянь — отец народа, у вас и так дел по горло. Не тратьте на меня своё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Чживэй тут же поклонился и удалился. Когда он ушёл, Цзи Вэйцю, молча пил чай. Дворцовая управительница с беспокойством и некоторым упрёком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Вы так легко его отпустили, как же вы теперь будете утверждать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сестрица, — с улыбкой сказал Цзи Вэйцю, держа чашку, — что тут разбираться? Главное, ничего не случилось. Лучше замять это дело. Если матушка узнает, она снова не будет спать по ночам. Добрая сестрица, не говорите ей,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управительница понимала, что он прав, и, опустив голову, согласилась, больше не возвращаясь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она снова пришла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господин Цянь прислал извинения, чтобы успокоить ваши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ему шкатулку. Цзи Вэйцю открыл её. Внутри лежала пачка банковских билетов. Каждый — на десять тысяч лянов серебра, а всего их было двадцать. Под ними лежали документы на два поместья в столичной области. Навскидку, в них было около пятисот му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взяточник! — холодно произнесла дворцовая управительница. — Столько денег, сколько же он крови из народа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Цзи Вэйцю пересчитал билеты и с улыбкой сказал: — Сестрица Юнь, давайте не будем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подперев подбородок рукой, лукаво, словно лис,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отправил меня из столицы молиться за здоровье матушки, а не инспектировать страну. Делами двора пусть занимается мой брат-император, зачем мне в это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наша первая остановка. Если мы через несколько дней казним главу области, как нам дальше ехать? Поднимется шум, кто-нибудь в отчаянии решится на крайние меры, и что тогда? Я — князь мира и спокойствия, так что пусть всё будет мирно. Большие дела превратим в малые, а малые — в ничто. Главное — спокойно вернуться в столицу, — Цзи Вэйцю потянулся, погладил банковские билеты и, подмигнув дворцовой управительнице, спросил: — Деньги на успокоение нервов, неплохо! Дать тебе пару штук на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управительница сначала было согласилась с его доводами, но, услышав последнее,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