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Снежные мотыльки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постучал по стеклу, надеясь звуком отпугнуть белое марево, облепившее окно, но всё было тщетно. Сквозь прозрачные и цветные витражи проглядывал густой ворс, мириады трепещущих крыльев, издалека напоминавших плотный слой свежевыпавшего снега. Обитатели замка в нерешительности замерли перед окнами; в воздухе, переплетаясь с шумом голосов, едва уловимо поплыл густой аромат сладкого варева.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охота супа, пусть спускаются в подвал и едят там, — отрезал суровый лорд, возвращаясь к изучению насущной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«Снежные мотыльки. Малоприятные создания. Обычно пробуждаются в Сезон белого тумана… и их появление неизменно предвещает свирепые бураны».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холодные месяцы трудности посыпались одна за другой, и Фарфаноэрсу очень хотелось тяжело вздохнуть, хотя он прекрасно понимал: делу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выжечь их огненными орхидеями? — послышался учтивый голос Вирадуана.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успел разузнать, что первые жертвы этих пушистых тварей получили легкие обморожения. К тому же там, где мотыльки замирали на стекле или камне, после них оставался тончайший, словно крыло стрекозы, слой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главная загвоздка. Снежные мотыльки были одними из немногих насекомых, способных опылять зимние растения — ту же морозную полынь или ледяную акацию. Учитывая, как превосходно морозная полынь справлялась с сохранением свежести и охлаждением, и как высоко её оценили те, кто уже успел ею воспользоваться, Фарфаноэрс планировал засадить ею несколько акров. Это позволило бы не беспокоиться о запасах льда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пустить всех мотыльков под нож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позволять им облеплять замок тоже не следовало. Фарфаноэрс и сам до конца не понимал, почему эти ледяные существа ищут место потеплее — но при этом не слишком жаркое — для размножения. Стены замка, в котором постоянно топили печи, так заманчиво прогревались, что превратились для мотыльков в идеальное место для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если их соберется слишком много, со временем они попросту превратят замок в ледник. Медлить было нельзя, и как раз в тот миг, когда Фарфаноэрс решился-таки на радикальные меры, дверь кабинета распахнулась. На пороге возник Гвидостурия, а за его спиной, подобострастно сутулясь, маячил Шапук. Алхимик явился провозгласить триумф своего нового изобретения — особого курения, обладавшего одурманивающим эффектом для большинства насекомых, что подтверждалось кипой детальных отчетов.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самоуверенный вид на мгновение лишил Фарфаноэрса дара речи. Юноша вдруг вспомнил, как несколько недель назад Гусь-монстр точно так же требовал одобрения для своих кулинарных изысков. «Ну конечно, — промелькнуло в голове, — теперь всё сходится. А я-то гадал, где этот гусь наловил столько насекомых для своих блюд. Оказывается, вы двое втихомолку наладили совместное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новые правила управления еще не были оформлены — подготовка к зиме поглощала всё время без остатка, — Фарфаноэрс лишь махнул рукой, одобряя план. Тем же днём люди, вооружившись решетчатыми ларцами с особым ладаном или факелами, пропитанными эфирными маслами, принялись окуривать стены. Снежные мотыльки, подобно хлопьям снега, медленно осыпались на землю. Люди сгребали их, точно сугробы: большую часть предавали огню, а остальных оставляли для разведения. Нужно было лишь сложить из камня уличную печь, чтобы у насекомых было где 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Гуся-монстра, который редко покидал кухню и теперь подозрительно отиравшийся неподалеку, Фарфаноэрс одарил его усталым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взять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Моя глубочайшая вам благодарность! — Повар, точно фокусник, извлек откуда-то Класа — своего карманного кота. Одним движением сгреб ворох снежных мотыльков внутрь и, придерживая раздувшегося питомца, поспешил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подобрал одного мотылька — белоснежного, ледяного на ощупь — и, улучив момент, когда никто не смотрел, отправил его в рот. Насекомое оказалось холодным и хрустким. Юноша задумчиво повернулся к Хельзе: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чтобы все были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пустой вежливостью. Вскоре по замку действительно поползли слухи о первых заболевших простудой. Для многих это было в диковинку. Раньше болезнь зимой приравнивалась к смертному приговору — люди в отчаянии ждали, когда смерть соберет свою жатву. Теперь же возможность просто переболеть и выздороветь дарила совершенно иное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расправы над мотыльками, как и предсказывали приметы, нагрянул буран. Мир превратился в белое марево, неистовый снегопад накладывал слой за слоем, точно безумный художник, замазывающий холст. В этой ослепительной белизне снег и мотыльки казались родственными душами. Зима, точно грозный и суровый монарх, взимала налог усталостью и тревогой. Но люди, укрытые под надежными крышами, греющиеся у очагов и смотрящие на бурю сквозь стекла, чувствовали, как страх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в деревне придется приостановить», — размышлял Фарфаноэрс, стоя у окна библиотеки. Дела шли неплохо, но до совершенства было еще далеко. Ему явно не хватало опыта; лишь сейчас он начал понимать, что не стоит давать людям слишком много времени — роль сурового заказчика подошла бы ему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метель утихла, из лесов выполз серебристый туман, характерный для этого времени года. Березы и сосны Блуждающего леса укрылись пушистым инеем, и на землю опустилась безмятежная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тоже есть своя рыба, — заявили рыбаки и, вооружившись мотыгами и удочками, отправились к лесным озерам.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Укротители зверей не желали отставать. Хотя им так и не удалось до конца приручить Ганлуо, они не оставляли попыток ловить детенышей диких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пара оленей, растут неплохо. Жаль, пахать на них нельзя… Пустим на мех, чего уж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Попадалась штука, похожая на мула, но мы её ненароком замучили до смерти, ха-ха! Может, зимой еще вылезут.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всего с котятами крупных кошек: корми их мясом, и они станут ручными. Хорошие спутники, да только едят много, а толку мало, так что мы их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змеи у нас прижились отлично! Глядите, какая чешуя блестящая…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тварь жрет всё подряд, а потом дрыхнет сутками. Её растить легче, чем капусту, чего ты хвастаешься?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звероловы продолжали заваливать лорда просьбами о новых капканах. Фарфаноэрс, решив не рисковать людьми без нужды, разрешил лишь треть от обычного числа вылазок.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дней, пока лорд игнорировал завывания недовольных, к нему в кабинет прокрался Адам. Фарфаноэрс, поглощенный изучением тактического стола, рефлекторно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Вирадуан!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господин, не поднимайте шума! Неужели вам не надоело целыми днями пялиться на этот старый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Фарфаноэрсу хотелось возразить, что это не просто «старый стол», а детальный макет, который Гвидостурия и Вирадуан соорудили для него, стоило им найти общую тему для разговоров. После того как лорд в порыве сомнительного милосердия заставил деревенских детей учить грамоту, рыцарь и алхимик, рассудив, что знания лишними не бывают, принялись обучать его искусству военной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задавали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не стал отказываться — в конце концов, это был неплохой способ скоротать долгую зиму. Поначалу он действовал неуверенно, но постепенно начал нащупывать верный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идеи весьма любопытны… признаться, порой они кажутся фантастическими, но в них есть зерно истины, — Вирадуан склонялся над макетом, детально разбирая каждый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Фарфаноэрс в такие моменты гадал, во сколько же стратегий он переиграл в прошлой жизни, что теперь его ходы ставили в тупик даже опытного рыцаря. Сплошная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в некотором роде это похоже на то, как мальчишки играют в оловянных солдатиков. Для многих дворян такие игры с детства становятся способом обучения наследников, — продолжал Вирадуан. — Но наше моделирование отличается от обычных забав одним важным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относиться к этому как к реальному командованию, — перебил его юноша, неторопливо поднимая взгляд своих алых глаз. — А не как к простой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Реальность, — Вирадуан сделал ударение на этом слове, — означает, что вы не можете всё предусмотреть. Настоящее поле боя изменчиво, информация, которой вы владеете — лишь верхушка айсберга. И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руками о края стола, и в его синих глазах вспыхнул огонек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проигравший может просто перевернуть доску, если ему надоест. В настоящей войне жульничать не получится. Только обладатель абсолютной власти может диктовать свои правила. Но если силы равны… или преимущество на стороне врага, вы не сможете просто сбросить фигуры. Вам не хватит сил, а любая попытка обернется стократным возмездием. Тот, кому нечего терять, не боится риска, но результатом чаще всего становится пепелище. Всё зависит от того, какой исход вам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победа, — не задумываясь, ответил Фарфаноэрс. — Для кого-то поражение — лишь эпизод. Для нас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кого именно он подразумевал под этим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Вирадуан негромко рассмеялся. — Ваши замыслы порой блестящи, но есть один изъян: вы слишком стремитесь переломить ход партии одним ударом. Это опасная уязвимость. Нужно ждать подходящего момента, когда будут нарушены не просто правила игры, а границы дозволенного. Да, те самые границы, а не условности. Это не всегда одно и то же… Давайте попробуем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 из воспоминаний, Фарфаноэрс обнаружил, что Адам уже вытащил его на улицу. Перед ним стояли… сани.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их взял? — Фарфаноэрс удивленно вскинул бровь. Адам тем временем с энтузиазмом запрягал в сани трёхглавого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псу всего несколько месяцев от роду, — заметил лорд. — Это ли не жестокое обращение с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сами-то слышите, что говорите? Когда щенку всего несколько месяцев, а ростом он почти с лошадь, его возраст перестает иметь значение. — Адам бросил Фарфаноэрсу запасной плащ. — Если псу в радость вас покатать, то и ладно! К тому же, если он такого карапуза, как вы, не увезет, то зря он так разъелся!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упоминание своего веса Адам едва не лишился куска штанов — Фреки щелкнул зубами, но парень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Едемте, господин! Не пропадать же такому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http://bllate.org/book/16116/1590211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