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часами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золотой дракон рассекал космические просторы, неся на шее грубоватый матерчатый мешочек. Внутри, уютно устроившись, лежал Малыш-Детёныш.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трудно было поверить, но мешочек сшил вовсе не Лида и не кто-то из заботливых драконов-стюардов. Его за одну ночь изготовил Яньши — огромный, широкоплечий воин, который, казалось, и близко не способен на столь тонкую ручную работу. Но ради крохи он взялся за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Фенкес мог бы просто нести малыша в пасти, как это делал Линь Ван, когда они покидали корабль. Однако нежное дитя укачивало от порывов встречного ветра, и «родитель», не желая мучить ребенка, придумал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мешочек очень понравился: свернувшись внутри, он чувствовал себя в полной безопасности. Кроха даже прихватил с собой несколько игрушек, подаренных членами экипажа, чтобы они сопровождали его в новом путешествии — или, как выразился Фенкес, в «походе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маленькая Система только недавно вступила в должность и еще не знала, что в работе корпорации случился серьезный сбой, а потому даже не догадывалась, какими горькими бывают трудовые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дракон, оглашая окрестности громовым ревом, пронесся над горными хребтами и грациозно опустился на берег озера. Фенкес принял человеческий облик и вложил в маленькую ручку Ли Цзюэ Жемчужину ночного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в рот, но не вздумай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драгоценность, от которой невозможно было отвести взгляд. Под каждым новым углом она преломляла свет, вспыхивая неземным, пленительным сиянием. Даже тот, кто не был жадным до золота драконом, с первого взгляда понял бы: эта вещь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кроха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была слишком велика. Увесистая в ладонях, для крошечного Малыша-Детёныша она казалась огромной — проглотить такую было сложнее, чем куриное яйцо. Он просто не мог открыть ротик так широко, чтобы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вспомнил, как однажды моряки у них на борту устроили дурацкое состязание — кто засунет в рот лампочку. Все потерпели фиаско, и им пришлось понуро выстроиться в очередь у медпункта, чтобы принять истинный облик и в форме драконов раздавить проклятое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взрослые не справлялись с лампочками, то заставлять дитя глотать жемчужину в соразмерной пропорции было, пожалуй, и впрямь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а зачем это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до сих пор не мог привыкнуть к прозвищу «Мими», но, раз уж пообещал малышу отзываться на него,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сможешь свободно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послушно кивнул. Когда-то папа водил его в бассейн для самых маленьких, и он был лучшим учеником в группе! Вот только озеро перед ним было таким огромным, что явно не предназначалось для игр дошкольников.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забрал жемчужину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Цянь Син говорил что-то о инструкции по применению...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смутно припоминал, что Жемчужина ночного сияния может подстраиваться под размеры владельца. Но как именно это сделать, он позабыл — в тот день он был слишком занят тем, что поддразнивал Короля морских демонов. Никто не отказал бы себе в удовольствии увидеть, как на прекрасном, холодном лице Цянь Сина расцветает праведный гнев. Особенно если ты сам стал тому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попытался восстановить в памяти ту сцену, но мысли предательски уплыли не в ту степь. А когда он поднял голову, малыш уже стоял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Фенкеса екнуло — это была естественная реакция любого родителя, видящего свое чадо в опасности. Дракон немедленно шагнул вперед. Впрочем, драконы не такие, как люди: они не ограждают своих детей от любого риска, а, напротив, поощряют их смелость, зная, что всегда смогут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 Цзюэ за руку и смотрел, как малыш, опустившись на колени, протянул свободную ладошку к озерной глади. Это была не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своими глазами увидел, как от прикосновения крохи по спокойной, зеркальной поверхности озера пробежала бледно-золотая вспышка, мгновенно охватившая весь водоем. Рябь тут же улеглась, оставив лишь легкое мерцание, словно от бликов солнца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крепче вцепился в палец владыки — жест высшего доверия — и склонился еще ниже, пока его лицо полностью не скрылось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даже не заметил, как сам от напряжения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«Детёныш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поле дракона внезапно раздался радостный детский голосок, сопровождаемый забавным звуком пускаемых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не посмел отпустить руку или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ты можешь?» — отозвался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«Дышать. В воде, — ответил Ли Цзюэ. — Ух ты-ы! Сколько тут рыбы!»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мог не только дышать, но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искренне удивило Фенкеса. Он знал, что некоторые искусные ныряльщики-люди способны прятаться в воде при его приближении, но они не могли задерживать дыхание долго, да и стоило им это огромных усилий и долгих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Малыш-Детёныш не вписывался ни в одно из этих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без паролей и разрешений проник в камеру содержания. А теперь без снаряжения и подготовки освоился в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Чудесное, невероятное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жемчужина Цянь Сина не понадобится», — подумал Фенкес. Раз уж тот проиграл в полезности даже маленькому ребенку, в следующий раз нужно будет обязательно над ним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поднял голову и, словно намокший котенок, отряхнулся всем телом. С его кошачьих ушек и длинных волос посыпались прозрачные капли, щедро оросив «родителя».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кроха звонко рассмеялся и потянул Фенкеса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идем скорее! Там внизу та-ак много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пригладил его мокрые кудри. От влаги золото волос потемнело, став еще больше похожим на его собственный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Дышать ты можешь, это я понял. А плавать-то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мог поплескаться в бассейне, но огромное озеро было явно не по плечу трехлетнему малышу. Впрочем,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заявил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покосился на избалованного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вспомнил, что я «братец»?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хитро улыбнулся, явив миру очаровательные ямочки на щеках, и мягко обнял взрослого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сокрушительной атакой этой сладкой улыбки Фенкес, само собой разумеется, потерпел полное 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раньше здесь не бывал, но всю дорогу твердил мне: «Озеро, озеро». Подумав, я решил, что это единственное подходящее место, и привел его сюда. Не ожидал, что ты и впрямь окажешься здесь, — Фенкес ласково взъерошил волосы Лин Си. — У вас что, какая-то телепатическая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спокойно поправил прическу и посмотрел вниз, на вцепившегося в него кроху. Сердце мальчика наполнилось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Малыш Ли снова принял человеческий облик — тот самый, в котором они впервые встретились в семье Шэнь. Разве что теперь у него появились пушистые кошачьи ушки и хвост, который забавно покачивался в такт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 любом виде Ли Цзюэ был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куда ты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полные искренней заботы глаза, Лин Си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часто случались такие моменты... периоды вынужденного отсутствия. Он не мог ими управлять, не мог принимать решения и даже не имел возможности предупредить Ли Цзюэ заранее. Он мог внезапно исчезнуть и вернуться совсем не туда, откуда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раз его забросило на планету людей, и ему пришлось искать способ вернуться на звездный корабль. Если бы в подводном Драконьем гнезде не оказалось дежурного дракона, пришлось бы ждать следующей вылазки сородичей, а наладить связь и определить координаты в таком случае было бы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бессилен что-то изменить. Таковы были его обязанности, таков был его долг. И пока его не было, малыш наверняка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Сиси! — позвал Ли Цзюэ, широко раскинув ручонки. —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разумеется, с радостью выполнил просьбу. Ли Цзюэ не был обычным ребенком: будучи Системой, он мог принимать любую форму — котенка, человека или любого другого существа. Его облик не был зафиксирован, как и вес, а потому Лин Си, хоть и был ненамного старше, легко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искусстве ласки не знал равных: он обхватил шею старшего брата, потерся лобиком о его лоб, щекой о щеку и успокоился лишь тогда, когда Лин Си трижды повторил «Цзюэцзюэ», на что кроха трижды ответил звонким «Сиси».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Фенкесу надоело задирать голову, и он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трогательную сцену, дракон почувствовал легкий укол ревности. Оказалось, что «лучших братьев» у малыша больше одного. Фенкес вспомнил, что кроха называл так и Линь Вана, и Уилла,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вот еще и Лин Си. Похоже, любого самца, который был старше его, он величал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у него этих „братцев“?» — подумал Фенкес.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поцелуй малыша до этого доставался только ему. Значит, в сердце крохи он все же занимал особое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он увидел, как малыш звонко чмокнул Лин Си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 Просто один из многих „хороших братцев“».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участью, Фенкес угрюмо отвернулся и решил выместить досаду на Бу Лине, начав придираться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красный дракон — самое крупное и грозное существо в этой пещере — стоял, понурив голову. Под градом упреков он выглядел как побитый пес; распластавшись по золотой горе, он не смел даже обернуться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совмещал в себе слишком много ролей: он был начальником, боссом, владыкой и главой клана. Любой из этих титулов давал ему абсолютную власть, и Бу Лин не смел даже помыслить о сопротивлении. Впрочем, даже если бы он попытался, то все равно проиграл бы. Такие звания не даются просто так. «Золотой тиран» — это имя было заслужено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закрыл голову лапами в знак покорности. Но затем, улучив момент, он приоткрыл один глаз и принялся смешно вращать зрачком, глядя на притихших детей, которые с любопытством наблюдали за его «экзекуцией». Малыши не выдержали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Владыка тут же это заметил. Фенкес перевел взгляд на детей и, бросив на обреченного красного дракона ледяной взгляд,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едва не завыл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Босс сейчас вел себя относительно сдержанно, на восемьдесят процентов было заслугой Малыша-Детёныша — Фенкес просто не хотел разрушать свой образ «доброго старшего брата». Но вот когда они вернутся в гнездо...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мне конец. Я покойник», — обреченно подумал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оставалось еще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сделал два шага вперед, и золото под его ногами отозвалось мелодичным звоном. Он посмотрел на подножие горы сокровищ и негромко, но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прятаться.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