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полета остались позади. Ступив на землю и включив телефон, Чэнь Шан почувствовал легкий укол разочарования: от Цинь Шу не было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уведомления в соцсетях горели ярким красным пятном. Он лениво открыл «Моменты» — под их общей фотографией уже скопилась куча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Хао: «Да хватит уже,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Отец-герой: «Работай усерднее!»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партнеры желали удачи и слали дежурные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пестрела смайликами и подарками, и лишь один комментарий выбивался из общей канвы: «Любовь напоказ долго не живет!»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не раздумывая, отбрил: «Это те, у кого любви нет, долго не живут. Тебе ее явно не хватает». После чего отправил доброжелателя в черный список и удалил комментарий. Он выставлял чувства на обозрение ради добрых слов и лайков, а не для того, чтобы слушать карканье всяких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 и убедившись, что теперь лента сияет гармонией, Чэнь Шан довольно улыбнулся. Он еще пару минут полюбовался снимком, а затем заглянул в профиль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Цинь Шу всегда была образцом лаконичности. Последний пост там появился в тот день, когда они ужинали в клубе «Шэнши Чаоян», и картинку с текстом тогда выбирал сам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столько дней, та запись наконец перестала быть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выложил ту же самую фотографию из аэропорта, но подпись была иной: «Смерть и жизнь, разлука и встреча — я дал тебе слово; возьму тебя за руку, и мы вместе состаримся!»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D стоял полдень. Солнце светило ярко, но его лучи не обжигали — совсем как романтика Цинь Шу: сдержанная, своевременная и бесконечно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Чэнь Шан взглянул на экран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человек, которого он выбрал. С виду ко всему равнодушный, а на деле — хранящий в сердце каждую мелочь, что касается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июня, когда до расставания оставались считаные дни, староста организовал прощальный вечер для выпускников. После общего объявления в группе он лично написал Цинь Шу, настаивая на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Шу совсем не горел желанием идти. Он перевелся совсем недавно и толком никого не знал. Однако староста проявил такое рвение, что отказ выглядел бы неоправданным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филологическом факультете девушек всегда было в избытке. В их группе на тридцать девять человек приходилось всего семеро парней. Стоило Цинь Шу переступить порог арендованного зала, как он тут же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поздно. С каменным лицом Цинь Шу позволил увлечь себя в самый центр, чувствуя себя Танским монахом, по ошибке забревшим в логово паучих-оборотней.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курс — время, когда девичья скромность отходит на второй план. Кто на факультете не был тайно влюблен в Цинь Шу? Мысль о том, что после выпуска пути разойдутся навсегда, заставляла девушек отбросить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Говорите, у него есть пара? И это мужчина? Кого это волнует! Нужно действовать сейчас, другого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девушка подошла к нему с признанием, Цинь Шу поначалу растерялся. Он тщательно подбирал слова, боясь ранить чувства сокурсницы. Но вскоре процесс превратился в механическую рутину. Цинь Шу впервые осознал, каково это — быть «инструментом» для излияния чужих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сначала завидовали, потом злились, а под конец просто впали в ступоре. В итоге они решили просто наблюдать за этим зрелищем, хохоча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отличник перед лицом признаний выглядел так, будто принимал соболезнования на похоронах. Что это было — трагедия или комедия?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любителей хайпа заснял эту сцену на видео и выложил в сеть. В конце концов, проделав извилистый путь через общих знакомых, запись оказалась в телефоне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Чэнь Шан скептически отнесся к словам Сунь Хао: «Глянь, какую годноту нашел». Но когда увидел своего Цинь Шу в осаде влюбленных девиц, его сердце внезапно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даже снизошел до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Цинь Шу выдержка как у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отозвался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всё-таки дал слабину?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Цинь Шу куда лучше любых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тут же вышел из чата, не желая продолжать разговор. Чэнь Шан лишь хмыкнул — ясно же, что друг просто завидует. Кому нужны эти покупные интрижки, когда есть настоящее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лицо Цинь Шу на экране, и его захлестнула волна неистовой тоски. Чэнь Шан никогда не подавлял свои желания: раз скучаешь —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устроил сцену из-за того, что Цинь Шу сбросил его звонок, тот больше никогда не обрывал связь первым. Если Цинь Шу не брал трубку в течение тридцати секунд, значит, был действительно очень занят, но перезванивал при первой же возможности. Это молчаливое понимание сложилось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 позвонил, Цинь Шу был в самом разгаре сборов. Они обменялись парой фраз, договорившись созвониться уже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предстояла дальняя поездка. Хэ Миньфан брал его и Ли Суйин в экспедицию в один из приграничных городов. Там при раскопках обнаружили партию древних артефактов, среди которых были стелы с надписями, представлявшими огромную ценность для истории. Профессора Хэ пригласили как ведущего эксперта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руководитель археологической группы ввел их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Захоронение обнаружили случайно после оползня. К моменту прибытия специалистов время для идеальной консервации было упущено, погребальная камера частично пострадала. Большинство документов, проливающих свет на личность владельца, уничтожено. Мы лишь можем с уверенностью сказать, что это эпоха правления императора Чжу Хоучжао, девиз правления — Чжэнфэнь.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странность. Судя по масштабам работ, статус покойного был невелик, однако количество и качество погребальных даров поражает. Многие предметы соответствуют уровню императорских подношений...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продвигалась быстрее, чем ожидалось, и вклад Цинь Шу в это дело был неоценим. В конце концов, то, что для профессора Хэ было историей, для Цинь Шу — частью прожитой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У-цзун в юности был умен, но со временем пристрастился к забавам. Став правителем, он и вовсе пустился во все тяжкие, собирая вокруг себя фаворитов. Во время своего «южного похода» он встретил прекрасного певца по имени Ян Чжи и даровал ему имя Янчжи Юй — «Белый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души в нем не чаял и велел следовать за своим кортежем на север. Однако в пути юноша занемог и скончался. У-цзун, сокрушаясь о том, что юноша умер вдали от родного дома, приказал с почестями похоронить его на родине, не скупясь на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фаворит мужского пола — фигура не совсем официальная, отсутствие упоминаний в хрониках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сделал этот вывод, опираясь на обрывки слухов того времени и обилие безупречного белого нефрита в гробнице. В эпоху Мин ценились хотанский нефрит и жадеит. Гробница была полна сокровищ, при этом в ней не нашли никаких камней, кроме «бараньего жира» — редчайшего белого нефрита. Это было более чем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главная загадка была решена, остальное предоставили профессионалам. Цинь Шу, честно говоря, не питал нежных чувств к раскопкам чужих могил, даже под предлогом 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Миньфан, напротив, был полон энтузиазма. Он хотел позвать Цинь Шу с собой на нижние уровни, но, узнав, что его младший ученик всерьез подумывает о том, чтобы просто засыпать всё обратно, решил отпустить его на волю. В конце концов, молодежь еще не понимает ценности древностей — потом ведь придется покупать билет и смотреть на это через стекло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тоже не горела желанием лезть под землю. Старина Хэ, опасаясь, что его младший ученик, не знающий жизни, может стать жертвой мошенников в этом приграничном городке, велел ей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слыша эти наставления, едва сдержал ироничную улыбку. Если кто-то и рискнет его обмануть, то это будет верный способ отправиться на свидание к предкам до восьмого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профессор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погуляйте!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Суйин была только рада. Она как раз увидела в ленте новостей интересную новость, и её сердце загорелось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когда-нибудь слышал о «ставках на камни»?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необработанным нефритом, или «ставки на камни», стала популярной еще в эпоху Цин, и это было белым пятном в познаниях Цинь Шу. Заметив, что он отрицательно покачал головой, Ли Суйин заговорщицки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испытать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видел, что старшей сестре самой до смерти хочется попробовать. Ему и так было неловко, что она вынуждена тратить на него время, поэтому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http://bllate.org/book/16121/1584696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