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часов полета остались позади. Ступив на землю и включив телефон, Чэнь Шан почувствовал легкий укол разочарования: от Цинь Шу не было ни единого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уведомления в соцсетях горели ярким красным пятном. Он лениво открыл «Моменты» — под их общей фотографией уже скопилась куча лайков 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Хао: «Да хватит уже, 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Отец-герой: «Работай усерднее!»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Деловые партнеры желали удачи и слали дежурные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пестрела смайликами и подарками, и лишь один комментарий выбивался из общей канвы: «Любовь напоказ долго не живет!»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Шан, не раздумывая, отбрил: «Это те, у кого любви нет, долго не живут. Тебе ее явно не хватает». После чего отправил доброжелателя в черный список и удалил комментарий. Он выставлял чувства на обозрение ради добрых слов и лайков, а не для того, чтобы слушать карканье всяких неудачников.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Обновив страницу и убедившись, что теперь лента сияет гармонией, Чэнь Шан довольно улыбнулся. Он еще пару минут полюбовался снимком, а затем заглянул в профиль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его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Цинь Шу всегда была образцом лаконичности. Последний пост там появился в тот день, когда они ужинали в клубе «Шэнши Чаоян», и картинку с текстом тогда выбирал сам Чэнь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спустя столько дней, та запись наконец перестала быть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выложил ту же самую фотографию из аэропорта, но подпись была иной: «Смерть и жизнь, разлука и встреча — я дал тебе слово; возьму тебя за руку, и мы вместе состаримся!»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стране D стоял полдень. Солнце светило ярко, но его лучи не обжигали — совсем как романтика Цинь Шу: сдержанная, своевременная и бесконечно глубокая.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звонок. Чэнь Шан взглянул на экран и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он, человек, которого он выбрал. С виду ко всему равнодушный, а на деле — хранящий в сердце каждую мелочь, что касается 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июня, когда до расставания оставались считаные дни, староста организовал прощальный вечер для выпускников. После общего объявления в группе он лично написал Цинь Шу, настаивая на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Цинь Шу совсем не горел желанием идти. Он перевелся совсем недавно и толком никого не знал. Однако староста проявил такое рвение, что отказ выглядел бы неоправданным высокомерием.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филологическом факультете девушек всегда было в избытке. В их группе на тридцать девять человек приходилось всего семеро парней. Стоило Цинь Шу переступить порог арендованного зала, как он тут же об этом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бежать было поздно. С каменным лицом Цинь Шу позволил увлечь себя в самый центр, чувствуя себя Танским монахом, по ошибке забревшим в логово паучих-оборотней.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курс — время, когда девичья скромность отходит на второй план. Кто на факультете не был тайно влюблен в Цинь Шу? Мысль о том, что после выпуска пути разойдутся навсегда, заставляла девушек отбросить все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Говорите, у него есть пара? И это мужчина? Кого это волнует! Нужно действовать сейчас, другого шанса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девушка подошла к нему с признанием, Цинь Шу поначалу растерялся. Он тщательно подбирал слова, боясь ранить чувства сокурсницы. Но вскоре процесс превратился в механическую рутину. Цинь Шу впервые осознал, каково это — быть «инструментом» для излияния чужих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парни сначала завидовали, потом злились, а под конец просто впали в ступоре. В итоге они решили просто наблюдать за этим зрелищем, хохоча до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отличник перед лицом признаний выглядел так, будто принимал соболезнования на похоронах. Что это было — трагедия или комедия?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любителей хайпа заснял эту сцену на видео и выложил в сеть. В конце концов, проделав извилистый путь через общих знакомых, запись оказалась в телефоне Чэнь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Чэнь Шан скептически отнесся к словам Сунь Хао: «Глянь, какую годноту нашел». Но когда увидел своего Цинь Шу в осаде влюбленных девиц, его сердце внезапно наполнилось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 даже снизошел до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Цинь Шу выдержка как у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— отозвался Чэнь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всё-таки дал слабину?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Цинь Шу куда лучше любых святых.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 тут же вышел из чата, не желая продолжать разговор. Чэнь Шан лишь хмыкнул — ясно же, что друг просто завидует. Кому нужны эти покупные интрижки, когда есть настоящее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лицо Цинь Шу на экране, и его захлестнула волна неистовой тоски. Чэнь Шан никогда не подавлял свои желания: раз скучаешь — позвони.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устроил сцену из-за того, что Цинь Шу сбросил его звонок, тот больше никогда не обрывал связь первым. Если Цинь Шу не брал трубку в течение тридцати секунд, значит, был действительно очень занят, но перезванивал при первой же возможности. Это молчаливое понимание сложилось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Шан позвонил, Цинь Шу был в самом разгаре сборов. Они обменялись парой фраз, договорившись созвониться уже из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предстояла дальняя поездка. Хэ Миньфан брал его и Ли Суйин в экспедицию в один из приграничных городов. Там при раскопках обнаружили партию древних артефактов, среди которых были стелы с надписями, представлявшими огромную ценность для истории. Профессора Хэ пригласили как ведущего эксперта в этой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руководитель археологической группы ввел их в курс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Захоронение обнаружили случайно после оползня. К моменту прибытия специалистов время для идеальной консервации было упущено, погребальная камера частично пострадала. Большинство документов, проливающих свет на личность владельца, уничтожено. Мы лишь можем с уверенностью сказать, что это эпоха правления императора Чжу Хоучжао, девиз правления — Чжэнфэнь.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Археолог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странность. Судя по масштабам работ, статус покойного был невелик, однако количество и качество погребальных даров поражает. Многие предметы соответствуют уровню императорских подношений...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продвигалась быстрее, чем ожидалось, и вклад Цинь Шу в это дело был неоценим. В конце концов, то, что для профессора Хэ было историей, для Цинь Шу — частью прожитой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У-цзун в юности был умен, но со временем пристрастился к забавам. Став правителем, он и вовсе пустился во все тяжкие, собирая вокруг себя фаворитов. Во время своего «южного похода» он встретил прекрасного певца по имени Ян Чжи и даровал ему имя Янчжи Юй — «Белый Нефрит».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души в нем не чаял и велел следовать за своим кортежем на север. Однако в пути юноша занемог и скончался. У-цзун, сокрушаясь о том, что юноша умер вдали от родного дома, приказал с почестями похоронить его на родине, не скупясь на 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фаворит мужского пола — фигура не совсем официальная, отсутствие упоминаний в хрониках было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сделал этот вывод, опираясь на обрывки слухов того времени и обилие безупречного белого нефрита в гробнице. В эпоху Мин ценились хотанский нефрит и жадеит. Гробница была полна сокровищ, при этом в ней не нашли никаких камней, кроме «бараньего жира» — редчайшего белого нефрита. Это было более чем красноречиво.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главная загадка была решена, остальное предоставили профессионалам. Цинь Шу, честно говоря, не питал нежных чувств к раскопкам чужих могил, даже под предлогом их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Миньфан, напротив, был полон энтузиазма. Он хотел позвать Цинь Шу с собой на нижние уровни, но, узнав, что его младший ученик всерьез подумывает о том, чтобы просто засыпать всё обратно, решил отпустить его на волю. В конце концов, молодежь еще не понимает ценности древностей — потом ведь придется покупать билет и смотреть на это через стекло в музее.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Суйин тоже не горела желанием лезть под землю. Старина Хэ, опасаясь, что его младший ученик, не знающий жизни, может стать жертвой мошенников в этом приграничном городке, велел ей присмотреть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Шу, слыша эти наставления, едва сдержал ироничную улыбку. Если кто-то и рискнет его обмануть, то это будет верный способ отправиться на свидание к предкам до восьмого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профессор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погуляйте!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Суйин была только рада. Она как раз увидела в ленте новостей интересную новость, и её сердце загорелось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когда-нибудь слышал о «ставках на камни»?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Торговля необработанным нефритом, или «ставки на камни», стала популярной еще в эпоху Цин, и это было белым пятном в познаниях Цинь Шу. Заметив, что он отрицательно покачал головой, Ли Суйин заговорщицки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испытать 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видел, что старшей сестре самой до смерти хочется попробовать. Ему и так было неловко, что она вынуждена тратить на него время, поэтому он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http://bllate.org/book/16121/1584696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