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Сюй Юйлянь, поборов нерешительность, всё же вложил персик в руки Юй Цичу. Он беспокойно затрепетал густыми ресницами, то опуская, то вновь поднимая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украдкой следил за выражением лица Юй Цичу и наконец прошептал, пытаясь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всё рассказать тебе, братец, но ты должен пообещать, что не пожалуешься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едва заметно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зажмурился и, набравшись храбрости,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Сюци мне его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мысленно попросил у Вэнь Сюци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честно не хотел его выдавать, это всё характер персонажа виноват. Будь это обычная ситуация, я бы ни за что его не предал».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Юйлянь почувствовал кожей холодную сладость — открыв глаза, он обнаружил, что отобранный персик снова оказался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Цичу, не в силах сдержать улыбку, слегка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тебя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мой Ляньлянь, ну почему ты сразу выкладываешь всё, о чём бы я ни спросил? Тебя же так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не совсем понимал, почему Юй Цичу так говорит. С тех пор как он попал в этот мир, многие твердили ему нечто подобное: мол, его слишком просто уговорить, обмануть или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говорила, что я — самая умная Маленькая бабочка в мире, которая рождается раз в тысячу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 набок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братец тоже будет меня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всё та же утренняя одежда: простая чёрная толстовка и фиолетовая лента в волосах. Но здесь, в интерьере старинного холла, выдержанном в тёмно-коричневых тонах, его белоснежная кожа казалась ослепительно яркой. Когда он смотрел на собеседника с таким беззащитным и полным доверия выражением лица, в его облике сквозило нечто причудливое и неземное, словно перед Юй Цичу стоял не человек, а прекрасный лесной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к Сюй Юйляню так и не вернулась. Каждое его слово и жест, помимо инстинктов, были лишь искусной имитацией человеческого поведения. В его движениях не хватало естественной приземлённости, зато с избытком хватало живой грации маленького зверька. Он сам того не осознавал, но всем своим видом заставлял окружающих желать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на мгновение замер, прежде чем убрать руку. Он поправил чуть сползшие очки, возвращаясь к своему привычному мягкому образу: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«предательство» Юйляня явно доставило мужчине удовольствие. Раздражение, копившееся в его душе всё утро, мгновенно испарилось. Пользуясь тем, что им никто не мешает, Юй Цичу повёл Юйляня во двор, к качелям в тени деревьев. У него не было ни малейшего желания заставлять юношу и дальше рассматривать свои старые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полуденное солнце едва пробивалось сквозь густую листву, а лёгкий ветерок приносил приятную прохладу. Юй Цичу встал за спиной Юйляня и принялся осторожно раскачивать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 редкость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на несколько секунд задержался на лиловом банте в волосах юноши. Вспомнив об утреннем распределении команд, Юй Цичу невольно нахмурился. Целый день он был лишён возможности находиться рядом с Ляньлянем, им удавалось пересечься лишь в такие короткие моменты сборов. В то время как другие гости, явно преследующие свои корыстные цели, могли безнаказанно красть время юноши...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даже не подозревал, какие мысли роились в их головах. Даже на расстоянии десяти тысяч миль, глядя через объектив камеры или экран монитора, Юй Цичу чувствовал их липкие, жадные взгляды, прикованные к Юйляню.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привыкшие к интригам шоу-бизнеса, по определению не могли быть бескорыстными. Такой простодушный и невинный стажёр, как Юйлянь, неизбежно должен был стать их целью. Юй Цичу легко мог представить, как они притворно заискивают перед ним, пытаясь втереться в доверие. Наверное, им даже не нужно было особо стараться — пара ласковых слов, и этот доверчивый мальчик уже готов был послушно поддаться любому их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Ляньлянь, — внезапно прервал молчание Юй Цичу. — Насколько я помню, там, где вы работали, персики можно было собирать совершенно свободно. К чему эти лишние жесты? Зачем он отдал плод тебе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Юйлянь звал его братом, Юй Цичу не мог оставаться в стороне. Тем более что эти недостойные люди и в подмётки не годились его Ляньляню.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Юйлянь, увлечённо грызший персик, на мгновение замер. Он не понимал, почему Юй Цичу снова вернулся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наверное, потому что мы напарники? — неуверенно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даже не пришлось задумываться над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третий напарник? Вэнь Сюци дал персик и ему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прекрасно знал характер Вэнь Сюци. Тот никогда раньше не проявлял инициативы, и вряд ли бы его натура внезапно изменилась. К тому же, он уже пытался сблизиться с Юйлянем на глазах у Се Жуйцзэ — его интерес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нет? — Юйлянь не особо следил за отношениями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мог судить, Вэнь Сюци и Цзе Цзинлянь почти не общались. Последний вообще был неразговорчив: за всё время он проронил лишь несколько фраз, и те касались исключительно работы. Он явно не был тем типом людей, которые ищут пустой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ещё Вэнь Сюци говорил с тобой? — Юй Цичу решил идти до конца. — Ляньлянь, неужели ты хочешь что-то скрыть от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смешно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Просто... он сказал, что дарит его мне, потому что я выбрал его в качестве «сердечного 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Цичу мгновенно потемнело. Это был лишь первый день Юйляня на проекте в качестве гостя. И его уже успели подкупить каким-то персиком?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мужчины едва заметно проступила вена. Он изо всех сил старался сдерживать эмоции, продолжая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Ляньлянь, ты действительно хотел выбрать именно его? Ты вообще понимаешь, что означает статус «сердечного гостя»?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Юйлянь, конечно, понимал — Система в деталях разъяснила ему правила романтических шоу после того, как режиссёр ввёл это новшество. Но юношу это мало заботило, для него всё это было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 всех на проекте я его хоть немного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опустил глаза и, упираясь носками в землю, заставил качели раскачиваться сильнее. Он с интересом ловил ощущение мимолётной невесомости, совершенно не замечая, что лицо стоящего сзади мужчины становится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Вэнь Сюци обещал, что после окончания шоу даст мне рекомендательное письмо в их студию, — добавил он. — Я всегда мечтал работать у них, так что я очень ему благодарен. Разве не естественно выбрать его в ответ на такую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списке карьерных предпочтений его персонажа компания Юй Цичу стояла на первом месте. Но в общении с Юй Цичу у Юйляня проснулась какая-то необъяснимая интуиция. Он нутром чуял, что тот не позволит ему просто так прийти в свою фирму, поэтому никогда не раскрывал истинных целей. Юйлянь лишь говорил, что любит фотографировать и присматривается к разным студиям.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так поступал, юноша и сам вряд ли бы смог объяснить. В конце концов, его главной целью не был Юй Цичу — пока его действия укладывались в рамки роли, он мог поступать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Ляньляню стоит мечтать о чём-то более значительном, — голос мужчины звучал бесстрастно, словно он просто констатировал очевидный факт. — Его студия почти ничего не значит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моргнул и снова откусил кусочек персика. Не будь у него перед глазами списка, составленного его персонажем, он бы, пожалуй, поверил. Однако спорить юноша не стал. По сравнению с корпорацией Юй Цичу бизнес Вэнь Сюци и впрямь выглядел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придержал качели и медленно обошёл их, остановившись прямо перед Юйлянем.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Ляньлянь действительно хочет попробовать свои силы, то почему бы тебе не прийти в мою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рассказал лишь половину правды, всё ещё помня о своём задании. Он поведал о выгодах, которые сулил Вэнь Сюци, но умолчал о том, почему тот решил их предоставить. Его сбивчивые объяснения были полны нестыковок, но, как ни странно, именно они успокоили Юй Цичу.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сам не был чист в своих помыслах, а потому прекрасно понимал, с какими намерениями другие ищут близости с Юйлянем. В такой момент он просто не мог думать ни о чём другом. Он знал, что юноша увлечён фотографией. Если Вэнь Сюци использовал это как рычаг, чтобы заставить Юйляня выбрать себя — что ж, тогда всё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Юй Цичу испытал колоссальное облегчение. Пока он не слышал от юноши слов о симпатии к Вэнь Сюци,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Юйлянь, ухватившись за руку Юй Цичу, спрыгнул на землю. В его ясных миндалевидных глазах, казалось, заплясали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поднялся и слегка приобнял юношу за тонкую талию. Сначала он просто хотел помочь ему обрести равновесие, но, когда его ладонь ощутила под собой хрупкий изгиб тела, пальцы невольно сжались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смотрел на Юйляня, подсознательно прикидывая, насколько легко его руки могли бы сомкнуться на этой узкой талии. При этом вид у него оставался совершенно невозмутимым — образцовый «старший брат», который искренне заботится о будущем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бланке «сердечного выбора» тебе придётся вписать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