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ещё достаточно — до готовки далеко, и Чжун Цзыци позвал Чжао Чжэнъаня: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горы, цыплятам нужно построить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тут же послушно поставил коробку с цыплятами на стул, а затем с радостной лёгкостью последовал за своей женой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собирался нарубить веток, чтобы наконец закончить загон для кур — мало ли, вдруг снова забегаются и забудут. Но в горах ветки из-за сырости поддавались плохо: после нескольких попыток ладони начали жечь и ныть. В итоге топор у него мягко, но решительно забрал Чжао Чжэнъань, которому было невыносимо смотреть, как его жена 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— сильного, уверенного, будто самого воплощение мощи — Чжун Цзыци тихо утешил себя: ну и что, что тело сяогэ? Силы нет — это нормально. Главное, что сердце у меня мужское.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Чжао Чжэнъань слишком уставал, и потому отошёл в сторону — стал собирать ветки под деревьями. Но чем дальше, тем медленнее двигались его руки: внимание его полностью захватили фруктовые деревья, покрывавшие склоны. Спелые плоды падали прямо на землю, и время от времени птицы слетались, чтобы клюнуть сладкую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богатство, Чжун Цзыци не мог скрыть алчного блеска в глазах. Если всё это пустить в дело — это же золото, рассыпанное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сделать из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консервированные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сухофрукты или варенье.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—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варианта его не вдохновляли: рынок слишком мал. Разве что в свободное время делать сладости на продажу — немного подзаработать. А вот вино — совсем другое дело. В Великом Цзэ не было фруктовых вин, только крепкий байцзю, а самым «лёгким» напитком считалось рисовое вино. Так что именно здесь Чжун Цзыци видел настоящую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— время. Вино не делается быстро: от начала до готовности проходит как минимум месяц. А если хочется добиться настоящей глубины вкуса и аромата — ждать придётся ещё дольше. Значит, на этот период нужно придумать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веток набралось достаточно, они оба взвалили на спины тяжёлые связки и, тяжело ступая,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ещё не стемнело, нужно было успеть обнести загон. Чжун Цзыци специально сделал ограду шире и выше — на вырост, чтобы подросшие куры не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солнце уже давно скрылось за горизонтом, и яркий день сменился тусклым сероватым сумраком.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Чжун Цзыци вытер пот со лба и мягко сказал: — Иди отдохни немного. Проголодался, да? Я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тоже вытер пот с лица и, как послушный, отправился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зашёл на кухню, умылся и только потом принялся за ужин. Сегодня на рынке он купил карася — кажется, с тех пор как оказался здесь, он ни разу не ел рыбы. Впрочем, к морепродуктам он всегда относился равнодушно: есть — хорошо, нет — и не нужно. Если бы не случайная встреча сегодня, он, возможно, и дальше бы об этом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в таз воды, он тщательно промыл рыбу. Больше всего он не любил чистить чешую и возиться с внутренностями, поэтому ещё при покупке доплатил пару монет торговцу, чтобы тот всё сделал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по нескольку надрезов с обеих сторон и отложил её. Затем вымыл зелёный лук, имбирь и красный перец, нарезал всё тонкой соломкой.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очаге разжёг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сковороду щедро плеснул масла, разогрел его и обжарил карася до золотистой корочки с обеих сторон, после чего выложил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 в сковороду ещё ложку масла, обжарил до аромата лук, имбирь, чеснок и перец. Влил пару ложек бульона на костях, добавил соль, сахар, молотый перец, соевый соус, рисовый уксус и рисовое вино, довёл до кипения, загустил соус крахмалом — и в самом конце полил им рыбу. Так получился ароматный кисло-острый карась.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осталось довольно много риса — он просто разогрел его в кастрюле. В такую жару даже холодный рис шёл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было время, Чжун Цзыци ещё нарезал огурец, заправил его, а также сделал помидоры с сахаром. Холодную лапшу он больше не продавал, овощи остались — как раз кстати: дома с ними было туго, а идти к Ван Цуйхуа за новыми не хотелось, так что всё пошло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были поданы, стало ясно: Чжао Чжэнъаню особенно приглянулась кисло-острая рыба. Рыба стоила даже дороже мяса. Хотя у Циншуйского уезда было много воды и подобных хватало, цены всё равно держались высоко — за одну такую рыбу приходилось отдавать не меньше восьми-девяти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семьи редко позволяли себе такую роскошь. К тому же рыбу не так просто приготовить вкусно — у большинства не получалось, поэтому многие предпочитали купить пару цзиней мяса: и сытнее, и проще. А если поблизости была река, то и вовсе можно было наловить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Чжао рыбу ели от силы пару раз в год. А Чжао Чжэнъань… не говоря уже о прошлом, даже после того как он лишился рассудка, он едва наедался досыта, мясо было редкостью — не то что рыба. Сейчас же он всем своим видом показывал, насколько она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Чжун Цзыци невольно задумался: стоит время от времени покупать рыбу, чтобы побаловать его. Но и потакать вредной привычке нельзя — с тех пор как в доме чаще стало появляться мясо, он заметил, что Чжао Чжэнъань выбирает только его, полностью игнорируя овощи. Пришлось взять это под контроль: одно мясо — это 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палочками кусочек огурца и положил в миску Чжао Чжэнъаня: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Чжао Чжэнъань рассеянно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городе Фэнъян, в роскошном особняке, худощавый мужчина с проседью почтительно проводил за ворота мужчину средних лет. Стоило гостю уйти, как его лицо помрачнело: вернувшись в комнату, он одним движением смахнул со стола все ещё горячие чашки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Нога, уже ступившая через порог, на мгновение замерла — а затем внутрь с лёгкой, тягучей грацией вошёл молодой гер с чуть хищной, чарующей красотой. Улыбаясь,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кто так рассердил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мужчина, который прежде всегда льнул к нему с показной заботой, даже не попытался приблизиться. Он лишь мрачно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своему младшему братцу: пусть знает меру. Иначе и сам не поймёт, как сдохнет. Не стоит, получив немного власти, воображать себя Бог знает кем. Если что случится — ко мне не суйтесь.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чарующе-красивого гера застыла. В глазах мелькнул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отвернулся, не желая больше на него смотреть. На проделки этого человека он обычно закрывал глаза — слухи даже ходили, будто он его особенно любит. Он лишь холодно усмехнулся: если бы не его смазливое лицо, давно бы вышвырнул. Раньше ему казалось, что он хоть немного понимает своё место, но теперь ясно — пустая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тот гер из семьи Чжан… совсем другое дело: мягкий, ласковый, внимательный. Надо бы выбрать удачный день да поскорее ввести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Чжун Цзыци спрятал за пазуху два рецепта, которые накануне наспех записал при свете лампы, и вместе с Чжао Чжэнъанем отправился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 уже ждал их. Всё та же отдельная комната, что и вчера. Без лишних слов Чжун Цзыци достал рецепты и протянул их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«курица в трёх чашах», второй — хрустящие крабовые клешни. Второе блюдо он придумал специально под это заведение: половину меню здесь составляли морепродукты, так что рецепт пришёлся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управляющий внимательно изучал записи, Чжун Цзыци невольно нервничал. Он ведь не знал всех блюд ресторана — вдруг случайно повторился?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Цинь-цзы! — позвал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постучали, и внутрь вошёл тот самый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эти рецепты поварам. Пусть приготовят.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взял листы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повторился ли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Цзыци, умён. Я таких блюд раньше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так… сам для себя иногда экспериментирую, — смущённо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насчёт Чаншуня — я уже всё уладил. Если он не совсем безмозглый, больше тебя не побеспокоит, — добавил Цзинь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Огромное спасибо, господин Цзинь! — глаза Чжун Цзыци загорелись. Он и не ожидал, что всё решится так быстро. Похоже, слухи о влиянии этого человека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комнате, переговариваясь, а снаружи доносился шум зала — гомон, смех, звон посуды. Время тянулось медленно, пока в дверь снова не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снова появился Цинь-цзы. В руках у него был поднос с двумя ещё дымящимися блюдами. Аромат наполнил комнату, стоило ему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 взял палочки, попробовал каждое — и одобрительно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лишь спокойно кивнул. Он протянул палочки Чжао Чжэнъаню, позволяя тому приступить, и сам попробовал. Спустя мгновение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повара большие мастера. С первого раза — и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довольно усмехнулся. Его повара были не чета местным — их прислали из главного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Чжун Цзыци и Чжао Чжэнъань не только пообедали за счёт заведения, но и ушли с двенадцатью лянами серебра. Перед уходом Цзинь Шэн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появится что-то ещё интересное — приходи. Я тебя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http://bllate.org/book/16132/1607586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