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ещё достаточно — до готовки далеко, и Чжун Цзыци позвал Чжао Чжэнъаня: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горы, цыплятам нужно построить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тут же послушно поставил коробку с цыплятами на стул, а затем с радостной лёгкостью последовал за своей женой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собирался нарубить веток, чтобы наконец закончить загон для кур — мало ли, вдруг снова забегаются и забудут. Но в горах ветки из-за сырости поддавались плохо: после нескольких попыток ладони начали жечь и ныть. В итоге топор у него мягко, но решительно забрал Чжао Чжэнъань, которому было невыносимо смотреть, как его жена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— сильного, уверенного, будто самого воплощение мощи — Чжун Цзыци тихо утешил себя: ну и что, что тело сяогэ? Силы нет — это нормально. Главное, что сердце у меня мужское.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Чжао Чжэнъань слишком уставал, и потому отошёл в сторону — стал собирать ветки под деревьями. Но чем дальше, тем медленнее двигались его руки: внимание его полностью захватили фруктовые деревья, покрывавшие склоны. Спелые плоды падали прямо на землю, и время от времени птицы слетались, чтобы клюнуть сладкую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богатство, Чжун Цзыци не мог скрыть алчного блеска в глазах. Если всё это пустить в дело — это же золото, рассыпанное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сделать из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консервированные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сухофрукты или варенье.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—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варианта его не вдохновляли: рынок слишком мал. Разве что в свободное время делать сладости на продажу — немного подзаработать. А вот вино — совсем другое дело. В Великом Цзэ не было фруктовых вин, только крепкий байцзю, а самым «лёгким» напитком считалось рисовое вино. Так что именно здесь Чжун Цзыци видел настоящую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— время. Вино не делается быстро: от начала до готовности проходит как минимум месяц. А если хочется добиться настоящей глубины вкуса и аромата — ждать придётся ещё дольше. Значит, на этот период нужно придумать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веток набралось достаточно, они оба взвалили на спины тяжёлые связки и, тяжело ступая,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ещё не стемнело, нужно было успеть обнести загон. Чжун Цзыци специально сделал ограду шире и выше — на вырост, чтобы подросшие куры не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солнце уже давно скрылось за горизонтом, и яркий день сменился тусклым сероватым сумраком.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Чжун Цзыци вытер пот со лба и мягко сказал: — Иди отдохни немного. Проголодался, да? Я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тоже вытер пот с лица и, как послушный, отправился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зашёл на кухню, умылся и только потом принялся за ужин. Сегодня на рынке он купил карася — кажется, с тех пор как оказался здесь, он ни разу не ел рыбы. Впрочем, к морепродуктам он всегда относился равнодушно: есть — хорошо, нет — и не нужно. Если бы не случайная встреча сегодня, он, возможно, и дальше бы об этом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в таз воды, он тщательно промыл рыбу. Больше всего он не любил чистить чешую и возиться с внутренностями, поэтому ещё при покупке доплатил пару монет торговцу, чтобы тот всё сделал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 нескольку надрезов с обеих сторон и отложил её. Затем вымыл зелёный лук, имбирь и красный перец, нарезал всё тонкой соломкой.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очаге разжёг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сковороду щедро плеснул масла, разогрел его и обжарил карася до золотистой корочки с обеих сторон, после чего выложил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 в сковороду ещё ложку масла, обжарил до аромата лук, имбирь, чеснок и перец. Влил пару ложек бульона на костях, добавил соль, сахар, молотый перец, соевый соус, рисовый уксус и рисовое вино, довёл до кипения, загустил соус крахмалом — и в самом конце полил им рыбу. Так получился ароматный кисло-острый карась.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осталось довольно много риса — он просто разогрел его в кастрюле. В такую жару даже холодный рис шёл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было время, Чжун Цзыци ещё нарезал огурец, заправил его, а также сделал помидоры с сахаром. Холодную лапшу он больше не продавал, овощи остались — как раз кстати: дома с ними было туго, а идти к Ван Цуйхуа за новыми не хотелось, так что всё пошло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поданы, стало ясно: Чжао Чжэнъаню особенно приглянулась кисло-острая рыба. Рыба стоила даже дороже мяса. Хотя у Циншуйского уезда было много воды и подобных хватало, цены всё равно держались высоко — за одну такую рыбу приходилось отдавать не меньше восьми-девяти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семьи редко позволяли себе такую роскошь. К тому же рыбу не так просто приготовить вкусно — у большинства не получалось, поэтому многие предпочитали купить пару цзиней мяса: и сытнее, и проще. А если поблизости была река, то и вовсе можно было наловить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Чжао рыбу ели от силы пару раз в год. А Чжао Чжэнъань… не говоря уже о прошлом, даже после того как он лишился рассудка, он едва наедался досыта, мясо было редкостью — не то что рыба. Сейчас же он всем своим видом показывал, насколько она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Чжун Цзыци невольно задумался: стоит время от времени покупать рыбу, чтобы побаловать его. Но и потакать вредной привычке нельзя — с тех пор как в доме чаще стало появляться мясо, он заметил, что Чжао Чжэнъань выбирает только его, полностью игнорируя овощи. Пришлось взять это под контроль: одно мясо — это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палочками кусочек огурца и положил в миску Чжао Чжэнъаня: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Чжао Чжэнъань рассеянно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городе Фэнъян, в роскошном особняке, худощавый мужчина с проседью почтительно проводил за ворота мужчину средних лет. Стоило гостю уйти, как его лицо помрачнело: вернувшись в комнату, он одним движением смахнул со стола все ещё горячие чашки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Нога, уже ступившая через порог, на мгновение замерла — а затем внутрь с лёгкой, тягучей грацией вошёл молодой гер с чуть хищной, чарующей красотой. Улыбаясь,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кто так рассердил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мужчина, который прежде всегда льнул к нему с показной заботой, даже не попытался приблизиться. Он лишь мрачно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своему младшему братцу: пусть знает меру. Иначе и сам не поймёт, как сдохнет. Не стоит, получив немного власти, воображать себя Бог знает кем. Если что случится — ко мне не суйтесь.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чарующе-красивого гера застыла. В глазах 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отвернулся, не желая больше на него смотреть. На проделки этого человека он обычно закрывал глаза — слухи даже ходили, будто он его особенно любит. Он лишь холодно усмехнулся: если бы не его смазливое лицо, давно бы вышвырнул. Раньше ему казалось, что он хоть немного понимает своё место, но теперь ясно — пустая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тот гер из семьи Чжан… совсем другое дело: мягкий, ласковый, внимательный. Надо бы выбрать удачный день да поскорее ввести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Чжун Цзыци спрятал за пазуху два рецепта, которые накануне наспех записал при свете лампы, и вместе с Чжао Чжэнъанем отправился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уже ждал их. Всё та же отдельная комната, что и вчера. Без лишних слов Чжун Цзыци достал рецепты и протянул их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«курица в трёх чашах», второй — хрустящие крабовые клешни. Второе блюдо он придумал специально под это заведение: половину меню здесь составляли морепродукты, так что рецепт пришёлся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управляющий внимательно изучал записи, Чжун Цзыци невольно нервничал. Он ведь не знал всех блюд ресторана — вдруг случайно повторился?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Цинь-цзы! — позвал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постучали, и внутрь вошёл тот самый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эти рецепты поварам. Пусть приготовят.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взял листы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повторился ли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Цзыци, умён. Я таких блюд раньше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так… сам для себя иногда экспериментирую, — смущённо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Чаншуня — я уже всё уладил. Если он не совсем безмозглый, больше тебя не побеспокоит, — добавил Цзинь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Огромное спасибо, господин Цзинь! — глаза Чжун Цзыци загорелись. Он и не ожидал, что всё решится так быстро. Похоже, слухи о влиянии этого человека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комнате, переговариваясь, а снаружи доносился шум зала — гомон, смех, звон посуды. Время тянулось медленно, пока в дверь снова не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снова появился Цинь-цзы. В руках у него был поднос с двумя ещё дымящимися блюдами. Аромат наполнил комнату, стоило ему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взял палочки, попробовал каждое — и одобрительно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лишь спокойно кивнул. Он протянул палочки Чжао Чжэнъаню, позволяя тому приступить, и сам попробовал. Спустя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повара большие мастера. С первого раза — и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довольно усмехнулся. Его повара были не чета местным — их прислали из главного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Чжун Цзыци и Чжао Чжэнъань не только пообедали за счёт заведения, но и ушли с двенадцатью лянами серебра. Перед уходом Цзинь 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появится что-то ещё интересное — приходи.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http://bllate.org/book/16132/1607586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