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подданные нашей империи, потомки Хуася, мы должны изучать историю, чтобы хотя бы немного понимать события и личности, описанные в ней, — сказал Сяо Чжоухэн, не ожидая, что трое детей поймут всё,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нашу страну захватят, и нас заставят носить чужую одежду или учить варварские языки, но дух наш не угаснет, страна сможет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на вопрос двадцатой госпожи, все книги в наше время составляются Чжуцзоцзюй, — сказал Сяо Чжоухэн. — Чжуцзоцзюй — это учреждение нашей империи, подчиняющееся только императору. Оно нанимает чиновников девятого ранга и выше, или же гунбили.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Чжуцзоцзюй — место, где составляются и редактируются книги в нашей империи. Оно делится на два типа чиновников: временных, например, талантливых и образованных людей, которые могут быть наняты на работу. И второй тип — постоянных, которые, казалось бы, занимаются составлением книг, но на самом деле их главная задача — передача информации через рукописи.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тип чиновников люди называют гунбили.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Чжуцзоцзюй было создано ещё при прежних императорах и изначально было хорошим методом контроля над страной. Эти гунбили, рассеянные по улицам и переулкам рынков, могли быть гадателями на углу улицы или бухгалтерами в конце улицы. Любой, кто умел читать и писать, мог быть гунбили.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выходило из-под пера гунбили, могло выглядеть как письмо или рецепт, и даже если кто-то другой прочитает его, ничего страшного, ведь расшифровать его тайный смысл могут только сами гунбили.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методами шифрования в армии, это было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почти идеальным, но из-за высокой стоимости и длительного времени, необходимого для подготовки гунбили, он постепенно был заброшен. Ведь чтобы стать гунбили, нужно было не только уметь скрывать свою личность, но и прочитать сотни книг, изучить «И Цзин», разбираться в небесных стволах и земных ветвях. Иначе невозможно было передать информацию или не быть 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Чжун Бугуй вошёл в правительство, он тайно возродил эту должность, и с какого-то момента Чжуцзоцзюй постепенно стало фигурой на шахматной доске, используемой только Чжун Бугуем. Когда все это поняли, крючок Чжун Бугуя уже был заброшен во все уголки империи. На поверхности Чжуцзоцзюй всё ещё служило императору, но втайне все знали, что гунбили работали на левого министра Чжун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понимая, как вопрос об изучении истории привёл к разговору о захвате страны, переглянулись. Через некоторое время Ли Лунша моргнула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гунбили?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улыбнулся, снова развернул книгу и спрятал глаза за строками: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Сяо Чжоухэн вспомнил, что Ли Чжуннань велел ему прийти для перевязки. Изначально он хотел найти лекаря из резиденции Ли, но тот снова отсутствовал. Из-за боли в ране ему пришлось смириться и отправиться к Ли Чжуннаню.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Чжоухэн шёл по извилистым дорожкам сада, он заметил, что сегодня двор был особенно шумным, и несколько незнакомых служанок 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 с любопытством спросил Сяо Чжоухэн, остановив одну из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семнадцатый молодой господин вернулся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молодой господин Ли Юньдэ — Сяо Чжоухэн видел его лишь раз. Он слышал, что тот учился в столичном Тайсюэ у преподавателя из Ханьлиньской академии, но конкретных деталей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невольно поднял взгляд и издалека увидел, как человек в роскошной одежде стоит у пруда с шестым молодым господином Ли Юньи, смеётся и наклоняется, чтобы рассмотреть карпов. Уголки его глаз были слегка приподняты, и он был похож на Инь Цзючу своими фениксовыми глазами. Картина была красивой, но почему-то этот человек вызывал у Сяо Чжоухэна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хотел думать об этом, избегая людей, направился в Павильон Осенних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маленький дворик не было служанок, и Сяо Чжоухэн не знал, кто теперь служит Ли Чжуннаню после Юй Ин. Он постучал в деревянную дверь, и, к его удивлению, сам Ли Чжуннань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как ваше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неожиданно покраснел, почувствовав запах трав и благовоний, и слегка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в порядке, благодарю вас, восьмой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раздевайтесь, — Ли Чжуннань пригласил Сяо Чжоухэна сесть, поставил чай на стол, но тот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уже всё увидел, 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сел на круглый табурет, снял верхнюю одежду и рубашку, обнажив белую шею и спину. Единственным изъяном были бинты, которые Ли Чжуннань наложил на него прошлой ночью, скрывавшие большую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впервые был в Павильоне Осенних Вод. На столе лежали незнакомые ему травы и несколько листов с надписями, а также иглы и инструменты для приготовления лекарств, вероятно, взятые у лекаря. Слюдяная ширма отделяла переднюю комнату от задней, а в углу стояла маленькая курильница.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обошёл Сяо Чжоухэна сзади, аккуратно снял бинты, его пальцы иногда касались обнажённой кожи, вызывая лёгкое покалывание, от чего Сяо Чжоухэн вздрагивал. Он никогда не думал, что снятие бинтов займёт так много времени, но, наконец, Ли Чжуннань остановился. Затем Сяо Чжоухэн услышал шорох, словно Ли Чжуннань что-то смешивал.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одни в комнате, и тишина давила на Сяо Чжоухэна, вызывая у него странное чувство стыда и смущения, словно каждая минута в этой комнате была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 мастерством нанёс мазь на спину Сяо Чжоухэна, и, касаясь ран, он всё же чувствовал лёгкую боль. Сяо Чжоухэн инстинктивно отстранился, но Ли Чжуннань мягко поддержал его за поясницу, его движения и слова были нежными, словно он обращался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скоро закончу. После нанесения мази боль пройдёт,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 Чжуннаня были слегка прохладными, и Сяо Чжоухэна охватил жар, на лбу выступил пот, а всё тело стало горячим, как варёный рак. Ли Чжуннань, конечно, заметил это, но ничего не сказал, продолжая забинтовывать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закончено, Сяо Чжоухэн хотел встать и поблагодарить, но тут Ли Чжуннань неожиданно присел перед ним, ущипнул его за правую щёку и, слегка отодвинув прядь волос у его уха,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спина так красива, я не позволю, чтобы на ней остались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хоть и был готов к чему-то подобному, всё же не ожидал такого поступка и покраснел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приблизился ещё на несколько дюймов, настолько близко, что их носы почти соприкоснулись. Его глаза, внезапно приблизившиеся к Сяо Чжоухэну, были наполнены миллионами чувств, и Сяо Чжоухэн невольно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прекрасный момент, скрывая свои чувства, он просто хотел задержать его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раздались торопливые шаги, и маленькая фигура остановилась у двери, словно собираясь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молодой господин, вы здесь? — спросила Бишань за дверью. — Шестой молодой господин просит вас зайти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слегка нахмурился, встал и отошёл от Сяо Чжоухэна.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открыл глаза, глубоко вздохнул, отвернулся, словно пытаясь скрыть своё смущение, и мысленно ругал себя за неожиданные ожидания, но сердце его всё ещё билось, как барабан на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дела в управе, то Фу Эр был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что Фу Эр сам пришёл в управу, чтобы заявить о преступлении. И причиной его заявления было то, что его старший брат Фу Да избил его и украл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и Сяо вошли в управу, они увидели довольно измождённого Юй Бочэна, чьё когда-то привлекательное лицо было опухшим и обмотанным тряпками.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Миньчжань, как ты так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Бочэн почесал затылок и показал Сяо Чжоухэну глуповатую улыбку, но тут же моргнул от боли и резко вдохнул. Сяо Чжоухэн подумал, что он получил травмы, преследуя Фу Эра, и, утешив его, больше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с книгой, которую Сяо Чжоухэн дал Ли Юньу: глава 5, 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Цяньхэ (Шэнь — фамилия, Цяньхэ — имя), прозвище Юаньчжу, взято из стихотворения Тао Юаньмина «Разные стихи»: «Мощный дух выходит за пределы четырёх морей, Цяньхэ мечтает о далёком полёте».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Гунлян Цзэ (Гунлян — фамилия, Цзэ — имя), прозвище Чжиянь, взято из стихотворения Лю Чжэня «Разные стихи»: «Пишет, не успевая поесть, Цзэ не знает, что уже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