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свои дела, Сяо Чжоухэн отодвинул полуоткрытое окно, глубоко вдохнул и прыгнул на крышу, после чего покинул резиденцию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он заметил человека с высоким и стройным телосложением, одетого в тёмно-красный повседневный наряд, с чёрным поясом длиной в четыре чи на талии и чёрными сапогами. По такому наряду сразу можно было понять, что это человек из Хуанчэнсы.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Лоцзу, давно 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Чан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вице-министра Хунлусы.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приветствие, Тан Чан внимательно осмотрел Сяо Чжоухэна, при лунном свете заметив на его лице следы усталости и болезни. Уголки его губ приподнялись в насмешке: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 Хунлусы обычно не допускают ошибок. Почему на этот раз всё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Непредвиденные обстоятельства, — Сяо Чжоухэн слегка прикрыл глаза, его лицо оставалось невозмутимым. — Я, в свою очередь, хотел бы спросить,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Ли Юньмо остался в живых, не стало для Сяо Чжоухэна неожиданностью. Он не собирался вмешиваться в борьбу за наследство, но в глубине души восхищался тем, как Ли Юньмо всё продумал: отрезанный язык, братья Фу, труп кошки, книга о любовных утехах, Юй Ин и даже пресс-папье Ли Чжуннаня, которое случайно сыграло ему на руку. Всё это вело его, скрывавшегося под личиной гунбили, к Ли Юньдэ, который уже проник в сеть, которой так гордился Чжун Бугуй, и стал потенциальным разрушителем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заставить Сяо Чжоухэна следовать своему плану, сообщник Ли Юньмо даже пожертвовал своей маской, нанеся ему удар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Сяо Чжоухэн действительно был гунбили, он бы непременно доложил обо всём, что угрожало Чжун Бугую,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если бы Чжун Бугуй напал на Ли Юньдэ, Ли Юньи непременно отказался бы от него, тем самым лишив себя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была бы достигнута цель Ли Юньмо.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его в народе называли Ли Чжунхэном, мастером заговоров, вызывавшим всеобщее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Сяо Чжоухэн не был гунбили.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тогда всё закончилось столь плачевно? Ответ был один: Ли Юньмо сам стал жертвой чужого заговора. То, что ситуация вышла из-под контроля, было не случайностью, а неизбежностью, задуманной тем, кто стоял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Юньи тоже, естественно, что-то заподозрил, но его план по устранению врагов тоже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наша ошибка, — покачал головой Тан Чан. — На Ли Юньдэ напали не по приказу императора, но и не по приказу Чжун Бугуя.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я не могу в это поверить, как, по-твоему, Ли Яньцин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Верит он или нет, это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связь между этим делом и истреблением клана в Даньту?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ясно, но на месте происшествия было найдено тело заместителя министра наказаний Лоу Бэйиня. Власти скрыли это дело. — Тан Чан понизил голос. — В Далисы решили сделать Лоу Бэйиня главным подозреваемым и закрыть дело. Шэнь Цяньхэ против, но кто его слушает? И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тому же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Шэнь Цяньхэ проводит всё время в Сунцзяне, играя в азартные игры, и совершенно не занимается делом. По-твоему, этот продажный негодяй совсем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Хуанчэнсы были личной гвардией императора, занимавшейся разведкой, патрулированием и арестами. Их существование было направлено на сдерживание Шумиюаня, и они подчинялись непосредственно императору, являясь его глазами и ушами среди народа. Поэтому только люди из Хуанчэнсы могли позволить себе такую наглость, несмотря на низкий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не имел никакого отношения к Хуанчэнсы до тех пор, пока не сдал экзамены на должность чиновника в третий год правления Шофэн. Накануне экзаменов его тайно вызвали во дворец, где император задал ему несколько вопросов, после чего он стал цзиньши и получил должность вице-министра Хунлусы. На следующий день он отправился с главой Хунлусы Гуань Цюньфэном в заграничную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узнал, что предыдущий вице-министр Хунлусы скоропостижно скончался той же ночью без каких-либо предупреждающих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за исключением спокойствия на севере, где находился Ли Яньцин, запад и побережье постоянно подвергались нападениям варваров. Император заподозрил, что в правительство проникли шпионы из других государств, и поручил Хуанчэнсы и Хунлусы совместно расследовать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Тан Чан употребил слово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должен был отправиться в Сунцзян, но, к его удивлению, Гуань Цюньфэн изменил свои планы и отправил его в резиденцию клана Ли в Цзиньлине, в Цзяннине.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почему так произошло, Сяо Чжоухэн был вынужден скрыть свою личность и вернуться в Цзиньлин. Позже он узнал, что причиной его отсутствия на экзаменах было якобы неудачное сватовство к княжне Чжожо, и этот слух распустил Шэнь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вымышленный цзиньши того года стал Хуань Шисяо. Хуань или Сяо — это всё тот же Сяо Чжоухэн, и это имя тоже было выдумано Шэнь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счётом ему ещё предстояло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Чан, непочтительность к старшим недопустима, — Сяо Чжоухэн и Шэнь Цяньхэ были лишь поверхностно знакомы, и хотя он знал, что тот был ленив и безответственен, он не мог допустить, чтобы Тан Чан оскорблял коллегу. В душе он был крайне недоволен. — Кто сопровождал Шэнь Дажэня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сын Гунлян Вэя, Гунлян Цзэ. Наш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следил за Ли Чжуюэ, которая покинула резиденцию три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Она действительно отправилась к какому-то мужчине. Ты не находишь, что Ли Чжуюэ сошла с ума? Вместо того чтобы спокойно жить в резиденции Ли, она решила опозорить себя и сбежала с каким-то бродягой.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зацикливайся на Ли Чжуюэ, обрати внимание на того мужчину. — Сяо Чжоухэн посмотрел на него. — Ты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Чан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выглядит вполне прилично, должно быть, его семья небогата, поэтому он и решил пойти на такой шаг с Ли Чжуюэ. Но я не думаю, что он слуга из резиденции Ли. Как он вообще мог познакомиться с Ли Чжуюэ?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Ян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Это же тот сын, которого Ян Дайшань искал? — Тан Чан остановился. — Но нет, Ян Цзе погиб в ту ночь, когда уничтожили клан, и Юй Жуи подтвердил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усмехнулся про себя. Этот Ян Цзе оказался талантливым актёром, он играл свою роль настолько убедительно, что с первого взгляда его не разоблачили. К сожалению, его сущность была пуста, и при первой же встрече Сяо Чжоухэн заметил в нём изъян. Но он всё же допустил ошибку, попал в ловушку и получил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проверь его. — Сяо Чжоухэн посмотрел на Тан Чана. — Юй Жуи и Юй Шэнхань — двоюродные братья. Насколько, по-твоему, можно ему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Шэнхань? — Тан Чан удивлённо поднял брови. — Разве твой отец не был с ним в хороших отношениях? Он тоже наш человек, почему ему нельзя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был последние пять лет, покинув правительство? Жив ли он? Кому он служит?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Чан на мгновение замолчал,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Шэнхань — тот, кого стоит опасаться больше всего. Он не только обладает боевыми навыками, но и острым умом. За несколько лет он поднялся с должности уездного начальника восьмого ранга до министра второго ранга. Ты думаешь, это просто удача? Более того, хотя император никогда не говорил об этом открыто, люди из Хуанчэнсы искали его целых пять лет, но так и не нашли ни следа. — Сяо Чжоухэн посмотрел на Тан Чана. — Даже те, с кем ты общаешься каждый день, могут измениться, что уж говорить о человеке, которого ты не видел пять лет. Тан Чан, как ты можешь быть уверен, что он всё ещё верен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конечно, слышал слухи о Юй Шэнхане и нынешнем императоре. Он сам хотел бы верить, что Юй Шэнхань — человек высокой морали, но что с того? Если он снова проявит неосторожность, последствия будут куда серьёзнее, чем просто взбучка. К тому же в истории множество примеров, когда влюблённые становились врагами. Кто может избежать судьбы обычного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такой уверенности, я сделаю, как ты скажешь. — Тан Чан вздохнул, чувствуя, что Сяо Чжоухэн, как образованный чиновник, мыслит куда дальше, чем он. — Есть ли у тебя подозрения насчёт шпиона?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кажется, ваша информация ошибочна.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провёл в резиденции Ли несколько месяцев, но не нашёл ни малейшего намёка на шпиона. Естественно, он начал сомневаться в мотивах Гуань Цюньфэна. Хотя он и был амбициозным молодым человеком, он всё же передал Тан Чану лист бумаги с именами нескольких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Чан взял лист, быстро просмотрел его и спрятал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Хвастун, ты же из Хунлусы. Ты что, совсем не доверяешь своему Гуань Дажэню или сомневаешься в способностях Хуанчэнсы?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не стал спорить,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этих людей, есть ещё один, кого нужно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почувствовал, как острый клинок пронзил его грудь, и ему стало трудно дышать. Этот клинок он вонзил в себя сам. Под взглядом Тан Чана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Чжуннань.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http://bllate.org/book/16134/1444611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