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Ты думаешь, как он получил эти раны на лице? Это же Цюй Елян его избил. — Хань Теи, подняв голову, осушил последнюю каплю из чаши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приказал Цюй Еляну сделать это.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замер, в его сознании мгновенно возникло опухшее лицо Юй Бочэна. Как бы он ни смотрел, это никак не могло быть делом рук Цюй Еляна. Поэтому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и господин Цюй обсуждали дела. Как ты мог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на мгновение растерялся, понимая, что проговорился, и поспешно отвёл взгляд от Сяо Чжоухэна. В этот момент карета остановилась, и кучер снаружи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мы прибыли.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Сяо Чжоухэн не стал продолжать расспросы. Когда все вышли из кареты и огляделись, они не могли не удивиться: банк Таобай выглядел как будто 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здание банка Таобай примыкало к крутым склонам горы Цзылян. Чтобы попасть внутрь, нужно было преодолеть несколько десятков ступеней. Осенние краски пестрили вокруг, листья устилали ступени, а насекомые стрекотали вдали. Сяо Чжоухэн и его спутники не имели другого выбора, кроме как терпеливо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каменным ступеням от подножия горы, Сяо Чжоухэн, тяжело дыша, невольно вспомнил некоторые слухи о главе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десятый молодой господин семьи Ли был вынужден покинуть дом и взять на себя управление банком клана Чжу. Своими силами он превратил разваливающееся дело в процветающее, не только спас семью, но и расширил бизнес. В Поднебесной только его банк мог выпускать вещи, которые принимались во всех филиалах других банков. Это было невероятно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бизнес заключался в выдаче ссуд и взыскании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несколько чайных плантаций, которые почти монополизировали чайный рынок юга Китая. Поставляя чай напрямую императорскому двору, Ли Юньси зарабатывал деньги как от государства, так и от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он, казалось, имел тесные связи с князем Му, Тань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пройдя по извилистым ступеням, они наконец увидели банк Таобай. Поднявшись ещё на несколько ступеней, они увидели огромные каменные львы у входа, высотой более восьми чи. Давящее ощущение от их вида заставило сердце Сяо Чжоухэна забиться чаще. Ворота были покрыты даосскими талисманами, и осенний ветер разносил вокруг них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не успели насладиться видом сада, как вдруг Ли Чжуннань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забыл. Вы идите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банка Таобай и исчез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Чжоухэну и Хань Теи подошёл слуга, поклонился и повёл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Таобай оказался настоящим лабиринтом. Извилистые ограды, пересекающиеся коридоры, красные павильоны с расписными балками, жемчужные занавеси, сквозь которые виднелся пруд с полуакром лотосов и тысячей жирных рыб. Деревья и камни создавали уютную атмосферу, а искусственные горы добавляли изысканности. Всё это не уступало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здесь,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кто это? — Хань Теи вдруг сильно хлопнул Сяо Чжоухэна по спине,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едва переводя дыхание, посмотрел в направлении, куда указывал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осени, всё вокруг было увядшим, но, если не считать повсюду развешанных талисманов, передний двор банка Таобай был буквально заполнен цветами. Среди хаотичного дождя из лепестков Сяо Чжоухэн не разглядел никого. К тому же загадка Хань Теи ещё не была разгадана, и он не хотел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Хань Теи был необычно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Шутин, взгляни-ка.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услышав своё имя от Хань Теи, Сяо Чжоухэн снова посмотрел. Этот взгляд заставил его замереть: среди густой травы и ароматных тропинок действительно стоял человек. Ему было чуть больше двадцати, с идеальной кожей, как у тонкого фарфора, без единого изъяна. Его глаза, похожие на зимние сливы, словно отталкивали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длинный халат из красного шёлка с золотой вышивкой, а на рукаве скрывалось нефритовое кольцо лучника невероятного качества. Его талия была странно тонкой, подчёркнутой тонким золотым поясом с кисточками. Когда он двигался, это напоминало лёгкое движение ветра среди цветов, но при этом не казалось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мысленно восхитился: «Не зря говорят: северный маркиз Мэн, южный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манере и стилю они действительно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явно заметил их взгляды и уверенно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казался хрупким, но при этом его лицо было украшено редкими жемчужинами 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почувствовав себя неловко, поспешно отвёл взгляд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но Ли Юньси не ответил. Сяо Чжоухэн слегка повернул голову и увидел, что Хань Теи стоял рядом, широко раскрыв глаза. Сяо Чжоухэн хотел потянуть его за рукав, но промахнулся. Хань Теи сделал несколько шагов вперёд и поднял руку, чтобы коснуться лица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пощёчины заставил всех замереть. Ли Юньси явно был в ярости, его щёки мгновенно покраснели, а грудь сильно вздымалась. Казалось, что этот удар забрал все его силы, и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Лию, стоявший рядом, никогда не видел подобного, поспешил поддержать Ли Юньси. Все присутствующие были в шоке, и на мгновение мир замер. Сяо Чжоухэн и Чжу Лию хотели что-то сказать, чтобы сгладить ситуацию, но их рты оставались открытыми, и ни одно слово не вышло. Они лишь смотрели, как Хань Теи смотрит на разгневанного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сгущались тучи, ветер свистел, и вдали виднелись горы, освещённые заходящим солнцем. Казалось,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вошедший позже, казалось, не заметил напряжённости. Он передал свёрток слуге и, обращаясь к четверым,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вторая тётя очень беспокоится о тебе. Она передала тебе несколько вещей.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ещё раз гневно посмотрел на Хань Теи, сделал шаг и заметил, что ладонь, которой он ударил Хань Теи, уже покраснела и опухла. Он сжал зубы, случайно встретившись взглядом с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тоже был не в лучшем состоянии. Нефритовое кольцо на руке Ли Юньси было тяжёлым, и после удара половина лица Хань Теи опухла, блестя и выглядея довольно комично. Хань Теи тоже увидел ладонь Ли Юньси и сжал зубы,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фыркнул, отвернулся и, пройдя мимо Хань Теи, направился к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Сяо Чжоухэн резко дёрнул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Дунчи, ты с ума сошёл? Пьянство доводит до беды, разве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глава семьи похож на женщину, — пробормотал Хань Теи. — Может, он и есть женщина, переодетая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казалось, этот окрик вернул Хань Теи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растерянным, словно снова выпил несколько кувшинов вина и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скажи, почему кто-то может быть таким красивым, даже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 — это имя (цзы) второго сына семьи Цзян,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Цюньфэн, министр Хунлусы, начальник Сяо Чжоухэна, впервые упоминается в главе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подсказок о скрытой личности Сяо Чжоухэна: Бехун, которая любит спать — главы 5, 19,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возможно, умеет драться — главы 13,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маркиз Мэн: маркиз Мэн Хуаньцзин, подробнее в моей работе «Синий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первая встреча Хань Теи и младшего брата Ли прошла не очень гладко (намёк на будущие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 Сяо Чжоухэн,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второе дело, которое Ли и Сяо будут расследовать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том, что Ли Юньи приказал Цюй Еляну наказать Юй Бочэна, было в главе 21 (но Юй Бочэн был наказан не Цюй Еляном, Хань подслушал и подумал, что это он, обратите внимание на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Юньси ни разу не упомянул о привидениях в резиденции, казалось, он просто пригласил троих пожить в банке Таобай на некоторое время. Поскольку сам хозяин не поднимал эту тему, трое тоже не торопились, с радостью приняв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проживания в резиденции Ли с Ли Чжуннанем и Хань Теи, Сяо Чжоухэн с удивлением обнаружил, что Хань Теи очень дисциплинирован в своих привычках, вставал в 5 утра и ложился спать в 9 вечера, как в армии. Напротив, Ли Чжуннань был самым непостоянным, каждый день 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