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**Сеть Мяу-планеты**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**[Мой человек легко поддаётся воспитанию]**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 с луной на небе, ветер был ласковым, а фонари оранжевого цвета, словно шерсть рыжего кота, освещали деревья павловнии. Госпожа Сова, как обычно, клюнула пару листьев с дерева, чтобы прикрыть ими вход в гнездо, дабы не сбить внутренние часы только что вылупившихся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 счастью, не засиделся за играми допоздна, так что я смог заполучить его телефон на два часа раньше. Устроившись на широком и уютном подоконнике, я наслаждался прохладным лунным светом, потягивая сладкую мятную воду, и не спеша записывал события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дневник был закончен, у меня оставалось ещё много времени, чтобы побродить по форуму «Сушёная рыбка», почитать советы по воспитанию людей, обсудить политику Мяу-планеты и незаметно подкинуть своему хозяину пару брендов сушёной рыбки из категории «низкий шик» — вот так выглядит вечер у кота с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и насыщенный вечер,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самое время спеть под луной песенку «Мяу-мяу-мяу», но настроения не было. Перед сном младший брат, похоже, плакал, но это было не похоже на слёзы усталости после долгой игры. Его глаза наполнились влагой, когда он смотрел на альбом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джентльмен, я знал, что в такие моменты лучше не появляться внезапно, чтобы не ранить его человеческое самолюбие. Поэтому я сделал вид, что ничего не заметил, и тихо спрятался за дверью, пока он не опустил лицо в подушку и его дыхание не стало ровным и спокойным. Лишь тогда я осторожно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предполагал, младший брат расстроился, вспомнив о старшем брате. Разбросанные на кровати фотографии были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 не был его родным братом, а скорее соседом, с которым он вырос бок о бок. Когда я был ещё котёнком, только что сменившим молочные зубы, именно старший брат нашёл меня в кустах самшита, взял под свою опеку, привёл к младшему брату и... кастрировал — последнее простить нельзя!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Джентльмену не подобает ругаться,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младший брат и старший брат расстались. Помню только, что сначала старший брат уехал в другое место, и младший брат стал немного грустным. Потом они начали часто ссориться — как при встречах, так и через интернет. А затем младший брат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переехал вместе со мной, и с тех пор я видел старшего брата только по телевизору. Но каждый раз младший брат быстро переключал канал и весь день ходил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скучал по старшему брату, чтобы не расстраивать младшего, я аккуратно убрал игрушки, которые он мне подарил, в такое место, где 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хвалить меня, это то, что должен делать настоящий джентльмен,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младший брат казался особенно грустным, даже в свои любимые игры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лёгкой походкой подошёл к единственной части его тела, покрытой шерстью (это голова, конечно же~), и лизнул её. Я не кошка-мама, и уход за детёнышами мне не свойственен, но ради младшего брата я специально учился этому у соседской рыжей кошки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уже привык к моему запаху, так что не проснулся, а даже сменил позу, чтобы мне было удобнее. Закончив уход за шерстью, я когтем подцепил одеяло и накрыл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требует от кота большого опыта и мастерства, ведь именно по нему можно определить, хороший ли ты воспитатель для человека — нужно найти подходящий край одеяла, лёгким движением расправить его и аккуратно зацепить один из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[Важно!] Нужно точно рассчитать силу, чтобы не порвать одеяло, иначе ты получишь от человека ярлык «разрушителя»!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человек способен понять добрые намерения кота. Когда они сталкиваются с чем-то, что выходит за рамки их понимания, первое, что приходит им в голову, — это подозрения. Это касается как людей, так и котов,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одеялу, этому я научился у старшего брата. Когда он ещё был здесь, он часто так заботился о младшем. Не буду хвастаться, но старший брат относился к младшему с большей заботой, чем многие кошки-мамы к своим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умный и сильный кот, старший брат часто говорил мне, что, когда я вырасту, мы будем вместе 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брат увидел меня сейчас, он бы, наверное, порадовался? Я ведь уже хорошо справляюсь с воспитанием младшего брата,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это не только моя заслуга. Младший брат — человек, которого легко воспитывать. У него стабильный режим, он спокоен, уважает мою личную жизнь и пространство, и мне не нужно прилагать особых усилий, чтобы обеспечить себя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коту Саньхуа с верхнего этажа не повезло. Его хозяин ведёт ночной образ жизни, как кот, что сильно ограничивает его свободу и независимость. К тому же хозяин то и дело хватает Саньхуа, обнимает и подбрасывает вверх, из-за чего тот даже на форуме сидит с опаской, боясь, что человек узнает секреты Мяу-планеты.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Саньхуа — Саньхуа Дяньдянь. «Саньхуа» — это его благородная фамилия, а «Дяньдянь» — имя, данное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кота — это не просто слово, а договор между котом и человеком. Когда человек даёт коту имя, между ними заключается пожизненный договор. Кот не может просто так бросить человека, а человек не может предать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записывается в архивах Мяу-планеты. Если человек или кот нарушают договор, на них выдается ордер на арест, который действует даже после смерти человека. Один человек, который жестоко обращался с котом, после смерти превратился в бродячего кота, и говорят, что он живёт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сегодняшний дневник заканчивается, и, если ничего не случится,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 верхнего этажа прислал мне срочное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WeChat, позвольте рассказать немного больше,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коты, имеем собственный сетевой мир, независимый от человеческого, но взаимодействующий с ним. Его можно сравнить с тем, что люди сейчас называют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Кому-нибудь интересно, как коты используют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против, я объясню,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когда человек даёт коту имя, между ними заключается договор, который включает не только взаимную верность, но и обмен ресурсами. Это означает, что, когда кот заводит человека, его средства связи становятся и средством связи для кота. Большинство приложений, которые используют коты, работают поверх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я пользуюсь телефоном младшего брата, но, чтобы он не заметил, делаю это только тогда, когда он спит или отвлечён.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 на сообщение Саньхуа, мне нужно просто нажать правой лапой на иконку WeChat на телефоне человека и слегка сдвинуть её в сторону. На экране появится новая иконка в форме кошачьей лапы — это и есть WeChat для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других приложений, таких как Taobao, Weibo, Green River, Bilibili и крупнейшего форума Мяу-планеты — «Сушёная рыбка». Кстати, компания, которая управляет форумом «Сушёная рыбка», находится в штаб-квартире Мяу-планеты, так что для доступа к ней нужно использовать VPN.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человек не сможет случайно активировать эти приложения, ведь для этого требуется уникальная кошачья подушечка лапы и намерение кота. Если человек попытается насильно нажать лапой кота, ничего не выйдет,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закончу пользоваться WeChat, я просто проведу лапой по экрану, и иконка снова скроется среди человеческих приложений. Если я боюсь забыть убрать её, могу настроить функцию «автоматического скрытия» или «экстренного скрытия при касании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принцип сети Мяу-планеты — защищать секреты котов и оберегать их от любопытства людей,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бездомные коты, у которых нет человека? Как они выходят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мяу~ Бездомные коты не могут использовать человеческие устройства, но у них есть доступ к общественным сетевым станциям, которые установлены управляющими Мяу-планеты. Говорят, что эти станции покрывают уже 80% Земли, так что даже коты из отдалённых деревень могут легко выйти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совсем нет возможности, можно подружиться с котом, у которого есть человек, и пользоваться его интернетом!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подруга, бездомная кошка по фамилии Лихуа, у которой нет имени. Каждое полнолуние она приходит ко мне, чтобы я помог ей купить детские вещи на Taobao. Она никогда не приходит с пустыми лапами, всегда приносит небольшие подарки в знак благодарности за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