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отдела снова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знаешь, что компания Чэньфэн настроена на тебя. Они готовы обсуждать этот проект с нашей компанией только из-за тебя. А сейчас, когда проект ещё даже не начал обсуждаться, ты уходишь. Похоже, этот проект на 80% провалится…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 Он, уходящий, естественно, не мог ничего гарантировать.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отдела тоже знал правила: нельзя требовать от человека, который уходит, чтобы он помог заключить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равно оставляло в его сердце ощущение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отдела невольно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проект не будет заключён, директор Чэнь обязательно начнёт нас допрашивать. Возможно, даже работу потеряем. Сейчас мне нужно искать, есть ли другие компании, которые готовы меня принять…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скрывал этого перед Чэнь Циньцином, и тот, естественно,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специалист. Если компания тебя не удержит, это её потеря. Даже если ты уйдёшь, с твоими способностями ты сможешь устроиться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отдела, который изначально просто хотел прощупать Чэнь Циньцина, почувствовал, как сердце его ёкнуло. Теперь он был уверен, что между Чэнь Циньцином и Чэнь Юхао, его отцом, действительно возникли непреодолимые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Чэнь Циньцина из компании и так был невероятным событием. А теперь, когда он совершенно не беспокоился о кадровых вопросах компании, стало ясно, что его сердце больше не принадлежит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отдела молча наблюдал, как Чэнь Циньцин собирает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директора Чэнь, если меня уволят, может, вы возьмёте меня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не раздумывая,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вам не подхожу? — снова вздохнул менеджер отдела. — Значит, то, что вы сказали, было просто утешением?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правду. Просто я планирую открыть книжное кафе, и ты там не подойдёшь.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отдела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множестве вариантов, но никогда не предполагал, что Чэнь Циньцин захочет открыть книжное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хорошо знал способности Чэнь Циньцина. Возможно, даже директор Чэнь не мог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заранее предполагал, что после ухода Чэнь Циньцин займётся собственным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сомневался, что с умениями Чэнь Циньцина и его связями, накопленными за эти годы, он рано или поздно добьётся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услышав, что Чэнь Циньцин после ухода собирается открыть книжное кафе, менеджер отдела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директора Чэнь, вы шутите? — с удивлением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продолжал собирать свои вещи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отдела чуть ли не хотел встряхнуть Чэнь Циньцина. Талантливый выпускник престижного университета, открывающий книжное кафе, — это же пустая трата 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осмелился. Хотя Чэнь Циньцин уходил, его авторитет всё ещё ощущался.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отдела, полный недоумения, наконец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директора Чэнь, почему вы вообще уволились?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внебрачный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ушёл. — Тон Чэнь Циньцина был спокоен, как будто он говорил о чём-то незначительном.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отдела, поняв, что имел в виду Чэнь Циньцин, остолбенел. В его голове проносились шокирующие мысли…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менеджер отдела находился в замешательстве, Чэнь Циньцин неспешно продолжал собирать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Чэнь Циньцин ушёл, менеджер отдела смог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побежал за ним и стал свидетелем встречи отца и сына в лифтовом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и угнетающая атмосфера заставила сердце менеджера отдела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увидел, как отец и сын прошли мимо друг друга, не обменявшись ни словом…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отдела теперь верил словам Чэнь Циньцина. Их разрыв, вероятно, был вызван появлением внебрачного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менеджера отдела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Кажется, он случайно оказался в эпицентре семейной тайны богатых?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увидев Чэнь Циньцина в компании, снова почувствовал себя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стоящего неподвижно менеджера отдела, он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стоишь? Нечем заняться?!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отдела, поняв, что попал под горячую руку, быстро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день атмосфера в компании была тяжёлой, как будто туча нависла над всем офисом.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не мог контролировать свои эмоции и вымещал их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неожиданно попадали под его гнев, тоже начинали чувствовать себя подавленно.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сюда работать, а не чтобы терпеть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допустили ошибки в работе, они бы признали это, но их работа была в порядке, и это вызывало у них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происходило в компании, больше не касалось Чэнь Циньцина, который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книжного кафе было не просто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выделил свободное время, чтобы выбрать место и помещение. После того как всё было решено, он связался с другом, занимающимся ремонтом, чтобы обсудить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Друг, узнав, что Чэнь Циньцин бросил семейный бизнес и открывает книжное кафе, подумал, что он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 от Чэнь Циньцина, что у него появился внебрачный брат, он посчитал его решение неразумным.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нужно было сейчас держаться за компанию, чтобы она не досталась этому внебрачному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своё мнение, он увидел, что Чэнь Циньцин остался равнодушным и не придал этому значения, что привело его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немного успокоившись и взглянув на ситуацию с другой стороны, он понял, что именно потому, что для Чэнь Циньцина это было неважно, он мог говорить об этом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факт, и скрывать его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бы Чэнь Циньцин не говорил об этом, в их кругах это всё равно бы стало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друг, так и не понявший, почему Чэнь Циньцин открывает книжное кафе, после безуспешных попыток уговорить его, смирился и занялся ремонтом…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были старыми друзьями, Чэнь Циньцин, сообщив свои дизайнерские идеи, полностью доверил ремонт другу и больше не контролировал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основное внимание Чэнь Циньцин уделял фондовому рынку, поэтому большую часть времени проводил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книжное кафе Чэнь Циньцина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до открытия он специально опубликовал пост в социальных сетях, чтобы сообщить своим друзьям о запуске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Чэнь Юхао, не скрывая факта появления нового сына, часто появлялся с Гуань Сыхао на различных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их кругах уже стало известно, что отношения между Чэнь Циньцином и Чэнь Юхао разладились из-за внебрачного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интересов, в присутствии Чэнь Юхао, они поздравляли его. А к Чэнь Циньцину они испытывали больше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интересовались, чем будет заниматься Чэнь Циньцин после ухода из семейного бизнеса: создаст ли он собственное дело или устроится в другую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узнали, что он открыл книжное кафе, это вызвало у всех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понимали его выбора, но всё же вежливо поздравили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Чэнь Циньцина уже знали о его планах, и их чувства были сложными. Они создали отдельную группу, чтобы обсудить ситуацию…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открытия кафе они решили активно поддерживать Чэнь Циньцина, чтобы его бизнес не провалился и не дал повода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Циньцин не нуждался в их помощи, но сейчас она была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поддержать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первый день работы кафе бизнес был очень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перед кафе парковались дорогие автомобили, что вызывало удивление у случайных прохожих и усиливало их интерес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кафе стало известно в узких кругах и получило прозвище «кафе богатого наследника».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наблюдал за тем, что сделали 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его кафе уже были наняты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