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потрепанную обложку книги,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Юй передал трактат, он взглянул на Чжи Гэ и отправился заниматься похоронами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Чжи Гэ,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наследников древних боевых искусств ты уже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Пятерых, — ответил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почти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твердо ответил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позволю тебе надолго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объяснять подробнее,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кивнул, убрал трактат меча клана Линь и последовал за Чэнь Циньцином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выбирать ближайший ресторан, а повел Чжи Гэ в известное заведение этого города, заказав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спокойно ел, и, хотя его движения не казались быстрыми, еда постепенно исчезала, пока тарелки не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молча наблюдая за ним, вызвал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полностью поглощенный едой, даже не заметил, что Чэнь Циньцин заказал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подана, Чжи Гэ на мгновение остановился, смотря на Чэнь Циньцина, и с легким смущением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Чэнь Циньцин, — не оставляй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справился с задачей — то, что хватило бы на десять человек, он съел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опустевшие тарелки,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переел…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приветственным обедом, — улыбнулся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него, и в его глазах 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заметил, что настроение Чжи Гэ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еда способна исцелять, и даже Чжи Гэ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на него она подействовала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дела с дедом Линь Юя были улажены, Чжи Гэ снова отправился на поиски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была основана Ассоциация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Ассоциации ушу, это была настоящая Ассоциация древних боевых искусств, созданная несколькими крупными школами, практикующими истинное древнее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отделение от Ассоциации ушу стало возможным благодаря растущей популярности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уже нельзя было просто называть «ушу».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больше всего радовались основанию Ассоциации не представители школ, а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активно интересовались на официальном сайте, как можно присоединиться к этим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своими действиями полностью покорил их, и они тоже хотели достичь его уровня, представляя, как это будет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официальные представители не давали стандартных ответов, а предложили всем желающим подождать объявлений…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под давлением общественного интереса Ассоциация собиралась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 сайте Ассоциации появилось сообщение, что все, кто обладает наследием древних боевых искусств, могут присоединиться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беспокоиться о различиях, ведь если их искусство действительно является древним, Ассоциация поможет им войти в мир истинных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уже несколько малоизвестных наследников небольших школ присоединились к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лично подтвердить правдивость слов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волну интереса, и многие небольшие школы вышли из тени, желая присоединиться к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многих, ведь они и не подозревали, что в современном обществе существует столько школ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из них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мошенники, которые, зная немного о боевых искусствах, придумывали названия школ, чтобы проникнуть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не изучение истинных древних боевых искусств, а использование имени Ассоциации для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планы не могли ускользнуть от внимания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присутствием в Ассоциации эти мошенники быстро были разоблачены и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вступления в Ассоциацию уже заявляли о своем участии и привлекали внимание, но в итоге не были приняты, теперь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Ассоциация не собиралась терпеть тех, кто использовал ее имя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лгал о своем членстве в Ассоциации, строго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Ассоциация только начинала свой путь, и они не могли позволить, чтобы их репутация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людей появилось новое увлечение — наблюдать за тем, как Ассоциация разоблачает мошенников, и смеяться над теми, кто пытался выдать себя за мастеров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 не могли понять, как их так быстро разоблачали, даже не успев никого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знали, что нелегальная система древних боевых искусств стала главным борцом с подделками.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следила за этим, и никому не удавалось скрыться от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хотел присоединиться к Ассоциации, были и те, кто действительно обладал боевыми искусствами, но они не относились к древним.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искусства были созданы позже и не включали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могли считаться древними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обращались в Ассоциацию, их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искусства, созданные в период упадка древних боевых искусств, были доступны для всех и не требовали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приходилось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настоящие мастера боевых искусств, хотя и обладали разными характерами, были разумными людьми, и никаких конфликтов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Ассоциацию, Чжи Гэ понял, что создание Ассоциации было гораздо более эффективным решением, чем его метод поиска наследников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нелегальная система согласилась с этим, удивляясь, почему они раньше не додумались до такого простого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лично поблагодарил нескольких глав школ за их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сказали ему, что идея принадлежала Чэнь Циньцину, что удивило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нелегальная система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 действительно хороший человек…]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Чэнь Циньцина, чтобы поблагодарить его. В отличие от разговора с главами школ, перед Чэнь Циньцином он чувствовал себя немного неловко, но все же смог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ничего…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все еще был в разъездах… — ответил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Ассоциации позволило школам самим находить нас, что сэкономило тебе время и повысило эффективность, — объяснил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бесполезен, раз мне пришлось просить тебя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прошло так гладко благодаря тем наследникам, которых ты нашел во время своих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