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на экране засиял резким светом в глазах, хотя его улыбка и тон голоса оставались неизменными: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думаете, что это ваш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Циньцину, надеясь, что тот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Циньцин, глядя на телевизор,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убрал блеск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посмотрите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двинулся, подошёл к окну и взглянул вверх.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последовавший за ним, взглянул в окно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Часы? Но…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возвышалось огромное древнее сооружение, похожее на часовую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и напоминало часовую башню, все могли с уверенностью сказать, что это не часы, ведь его циферблат был не таким, как у обычных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Циферблат больше напоминал компас, состоящий из множества плотно расположенных, разных по размеру ячеек, каждая из которых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циферблате была только одна стрелка, которая покачивалась, словно не могла найти точку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Чэнь Циньцину, крепко сжимая телефон и указывая на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видишь? Это не моя галлюцинация,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затем на суету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посмотрел на башню,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башня настоящая? Как она может быть в небе?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фокус? На самом деле это не настоящее здание, а что-то вроде миража? Или они используют проекцию, чтобы обмануть наши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взглянул на башню, слегка прищурившись,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всё ещё смотрел с сомнением, явно не желая 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этот мир стал моим парком. Запомните этот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взглянул на маленького джентльмена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— ваш последний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если кто-то не выполнит требования «Будильника Смерти», он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Синюня стало ещё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только начинается, и я с нетерпением жду, какой спектакль вы устроите…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 невинной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понравится играть в моём парке…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напрягся, его лицо снова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Чэнь Циньцину и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правда слышит,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взглянул на него,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вездесущ?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давать больше объяснений и сохранил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может заменить волю мира этого плана и стать по-настоящему вездесущим, даже если захватит часть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нелегальная система могла видеть и слышать людей только через камеры и микрофоны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её глазами, микрофоны —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электронные устройства уже стали неотъемлемой частью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нелегальная система была вездесуща, но и не вездесуща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выйти из этого парка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комнате, Чэнь Циньцин и Сюй Синюнь могли слышать, как снаружи стало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когда стрелка часовой башни начнёт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Стрелка начнёт двигаться? — Сюй Синюнь инстинктивно повернулся к башне,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снова снял шляпу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удачи…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изображение исчезло с экранов телефонов, и телевизор вернулся к нормальной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неожиданного события новости уже начали освещать произошедшее. Журналисты на самолётах пытались приблизиться к башне, но, куда бы они ни летели, башня оставалась на одном и том же расстоянии, и с любого угла обзора она выглядела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найти научное объяснение этому явлению, но пока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социальных сетях, ставших местом обсуждения для всех, снова начался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может объяснить, что только что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стал его парком? Нас что, захватили инопланетяне?!]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думаю, что это инопланетяне!!]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быть… этот маленький джентльмен не похож на инопланетянина…]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верите, что он сказал правду? Наш мир действительно стал его парком? И «Будильник Смерти» тоже реален?]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верю. Завтра не встану и посмотрю, сможет ли он меня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думаю, что это слишком большая шутка для Дня дурака?]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большая…]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друг попытался взломать «Будильник Смерти», но не смог…]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верили люди или нет, на следующий день похоронный марш снова прозвучал…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верил или крепко спал, не выключили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минуту после того, как марш закончился, стрелка, которая до этого качалась, внезапно остановилась и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проходила, ячейки становились серыми, контрастируя с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стрелка остановилась на одной из белых ячеек, за которой был серый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достаточно внимателен, то заметил бы, что ячейки тоже двигались, пока стрелка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больницах началась паника…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доставляли туда, объединяло одно: их жизненные показатели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проснувшись под похоронный марш, они уснули навсегда, и марш стал их настоящими похоронами!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шокировала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остановка жизненных показателей в одно и то же время не могла быть объяснена наукой. Оставалось только признать, что произошло нечто, выходящее за пределы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520!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голосами 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Чжуцзы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Дукоу Чэнго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