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Синюнь быстро покинул дом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Синюнь вернулся, Чэнь Циньцин, увидев еду на столе, понял, что имел в виду Сюй Синюнь, говоря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хотел, чтобы он дождался его возвращения,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действительно ещё не поел,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Сюй Синюнь уже хорошо изучил его привычки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в университет, я встретил ещё несколько человек, которые тоже фотографировались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неужели каждый день в списке избранных будет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говоришь, что нет,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 с лукавым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мой талисман удачи, а слова талисмана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возлагай слишком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 всегда должна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поужинал и уже собирался убрать посуду, когда Сюй Синюнь остановил его, сказав, что сам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Циньцин успел что-то сказать, Сюй Синюнь уже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занят,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занимайся своими делами, но не забудь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Сюй Синюня заставила Чэнь Циньцина внимательно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уже взял посуду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свой кабинет и больше не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Сюй Синюня, который ещё не вернулся к себе, время от времени поглядывать на дверь кабинета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загрузил нарисованный им комикс, выполненный в лёгком и юмористическом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ранее, жизнь и так слишком тяжела, поэтому нужно добавлять в неё больше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Синюнь надеялся, что его комиксы помогут читателям немного отвлечься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 облегчить то давление, которое сейчас испытывал весь мир, и позволить людям жить чуть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этом и заключается смысл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Комиксы Сюй Синюня получили огромный отклик, словно они обладали целительной силой, и каждый, кто их видел, 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уже был известным автором комиксов, поэтому у него была своя постоянная аудитория. Увидев его новые работы, они почувствовали облегчение, и на их лицах появлялись улыбки, хотя иногда они смеялись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делиться комиксами Сюй Синюня, чтобы их увидело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ради продвижения самого автора, а ради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того момента, как появился Маленький Джентльмен, многие уже давно не смеялись…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комиксы Сюй Синюня быстро распространялись, и даже те, кто не был частью этого круга, после просмотра начинали следить за его работами, ожидая новых выпусков, чтобы хоть на мгновение почувствовать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Сюй Синюнь ежедневно создавал для них новые работы, что трогало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упомянул, что уже два дня подряд становится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Сюй Синюнем, были удивлены, но больше всего их поражало его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будучи дважды избранным, продолжать улыбаться и создавать для них новые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многих восхищение и недоумение, ведь они сами на такое были не способны…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им хотеть стать такими же, как Сюй Синюнь…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Чэнь Циньцин убрал руку с мыши и прикоснулся к своим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[Следующие действия я оставляю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руку, посмотрел на время — было уже около двух-трёх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компьютер,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уже собирался отправиться в свою комнату, но вдруг остановился, заметив свет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сделал несколько шагов к гостиной, где увидел Сюй Синюня, который уже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диване было не очень удобно, поэтому сон Сюй Синюня был неглубоким, и, хотя Чэнь Циньцин подошёл к нему очень тихо, он всё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сонный, сел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дождаться, когда ты выйдешь из кабинета, но сам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указал Сюй Синюнь на кухню. — Я приготовил немного еды, хотел позвать тебя, когда ты закончишь работать, но не ожидал, что ты задержишься так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мелькнула тень удивления, и он молча 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немного смутившись,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позвать тебя, но боялся, что ты разозлишься, поэтому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повторять, а просто направился на кухню, чтобы посмотреть на суп, который приготовил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уже полностью проснувшийся,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поесть? Если да, я могу разогреть?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две миски и ложки, чтобы налить суп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Циньцин сказал Сюй Синюню: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приду позже, ты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снова мелькнуло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Сюй Синюнь не забыл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наблюдал, как Сюй Синюнь возвращается к себе, а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Циньцина разбудил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буквально ворвался в комнату Чэнь Циньцина, быстро подбежал к его кровати и с горящими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возбуждением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богиня! Она наконец-то что-то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богиня! Она создала программу, которая может взломать этот Альбом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достал свой телефон, открыл официальный сайт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объявление от официальных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телефон Сюй Синюня, слегка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не было никакой информации о создателе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моей богини, мог бы взломать Альбом Смерти? И всего за два дня создать такую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были государственные исследователи?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если бы это были государственные исследователи, они бы обязательно упомянули свой институт, но они этого не сделали! Можно сказать, что власти проявили совесть, не присвоив заслугу моей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казалось, нашёл ключевое доказательство: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объявлении, как и в случае с Мелодией Успокоения, ничего не сказано о создателе, поэтому я уверен, что это именно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я так думаю, все уверены, что это снова работа создателя Мелодии Успокоения, и власти не стали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