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крепко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абсолютно невозможно! Такой неудачник, как я, смог выиграть, что уж говорить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смертей соответствовало числу погибших в организации, а это означало, что все умершие были членами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с момента своего основания эта организация считала его главным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поклонялись Нелегальной системе Ужасов как своему королю, даже как истинному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Нелегальная система Ужасов не обращала на них внимания и не контактировала с ними, они всё равно присягнули ей на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смерть всё равно настигнет их без малейшей пощады, они всё равно были готовы вступить в эту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интереса, возможно, ради острых ощущений, возможно, из-за жестокости и жажды крови — причины их вступления могли быть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общим: они не боялись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их жизни смерть стояла на втором плане, иначе они бы не присоединились к этой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их «король» выбирал их, они всё равно могли без страха идти на смерть, даже позволяя своим товарищам использовать их гибель, чтобы нанести удар Создателю.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эти люди действительно опасны...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опасность была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 уже давно начал планировать, как сообщить об этой организации различным странам, чтобы они разобрались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именно они будут действовать, уже не входило в компетенцию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государства слишком глубокое вмешательство человека с неясной идентичностью было бы неуместным, оно могло бы вызвать подозрения и привести к усилению бдительности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чего хотел Чэнь Циньцин, поэтому сейчас он поддерживал с ними доверительные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попросил своего Системного помощника передать информацию об этой организации различным странам и дать им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был лицом, принимающим решения во всех странах мира, поэтому многое было не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специально разработал Колесо Фортуны, чтобы таким образом доказать существование этой организации и её членов, надеясь, что страны не будут относиться к этому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позволить им развиваться дальше, ситуация станет ещё более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станет настоящей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усилия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Синюнь всё ещё был возмущён онлайн-комментариями и начал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докладывать Чэнь Циньцину о ходе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появились люди, выигравшие Лотерею Смерти, которые подтвердили, что они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неизменно мрачное лицо Сюй Синюня,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наверняка настаивают на том, что их люди всё равно умерли после использования Колеса Фортуны?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резко поднял голову,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хотят доказать, что Колесо Фортуны не абсолютно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думают, что смогут таким образом разрушить наше доверие к Богине? Как это возможно! Десятки тысяч людей были спасены Колесом Фортуны! Это уже достаточно доказывает, что Колесо Фортуны способно противостоять Лотерее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Синюнь опустил голову, его пальцы быстро бегали по экрану, и он с возмущением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не позволим им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Сюй Синюня: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 лишь одна из их целей. Их настоящая цель — заставить Создателя выступить с объяснением, почему люди всё равно умирают после использования Колеса Фортуны.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замер, снова поднял голову, уставился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настоящая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поискать на других платформах, они, вероятно, уже выдали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услышав это, тут же опустил голову и начал искать на других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вдруг с силой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этого не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заметить — это нормально, даже если бы заметил, это бы мало что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мало что изменило?!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снова опустил голову, удаляя только что набранный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предупредить всех, чтобы они не поддавались на провокации и не помогали этим людям вынудить Богиню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молчал, не добавляя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выступления... Как Создатель, он не принадлежал ни к одной организации, ни к одной стране, слава и богатство не имели для него значения, так разве мог он поддаться их угрозам и быть вынужденным выступить?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многого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это Колесо Фортуны специально для них, а не для того, чтобы загнать себя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стран, однако, оказалась медленнее, чем ожидал Чэнь Циньцин, что заставило его слегка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мгновение его выражение лица вернулось к привычному безразличию.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полностью поглощённый своим телефоном, естественно, не заметил этой кратковременной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мог понять их колебания, но они должны были понимать, что промедление может привести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этого не осознали.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мысленно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других дел, Чэнь Циньцин взял яблоко и начал 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спросил Сюй Синюня: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не отрывая глаз от телефона,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Сюй Синюня, чьи руки и глаза были заняты телефоном, а рот широко открыт,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всё же отрезал кусочек яблока и поднёс его ко рту Сюй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жуя яблоко,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Создатель так и не появился, а государства тоже не предпринимали действий, интернет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называл себя родственниками погибших, настаивали, что Колесо Фортуны не сработало и имеет уязвимости, из-за чего их близкие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погибли только их близние, они не знали, и поэтому требовали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верили их словам, другие верили Создателю.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голосов смешивались, заполняя интернет, который был уже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направили свои претензии к различным странам, требуя от них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не только использовали силу народа, но и пытались связать её с силой государств, чтобы объединить их и достичь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агрессивность заставила многих задуматься, как будто Богиня совершила непростительный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без Богини количество смертей не было бы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появится ли Богиня?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это всё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так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предупреждения Сюй Синюня не поддаваться на провокации, развитие событий полностью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словно дикий конь, мчащийся без узды, что привело к тупиковой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был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Сюй Синюня, не сказал, что даже если у них были схожие мысли, они не могли сравниться с теми, кто умело манипулировал.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забрал телефон у Сюй Синюня, заблокировал экран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сейчас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