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Синьлянь думала, что всё поняла, и в её глазах светилось осознание: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знаю, зачем ты держишь такого человека рядом! Всё ради 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по-прежнему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нашёл такого человека только для того, чтобы использовать его как замену, водить его туда-сюда, а ещё чтобы разозлить того человека, верно? Я слышала, что тот человек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это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Вэнь Синьлянь появилось выражение удовлетворения, будто всё было в её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это слышала, тебе знать не нужно, но я тебе скажу, что я прекрасно понимаю, что ты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возобновить отношения с тем человеком, советую тебе поскорее оставить эту затею!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Вэнь Синьлянь ещё и покачала головой, вздыхая: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того человека ты даже используешь невинного ребёнка, делая его щитом, чтобы он сражался за вас, разве мы, семья Чэнь, учили тебя такому?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Синьлянь посмотрела на Чэнь Циньцина: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впервые узнал, что я пришла к нему, ты, наверное, подумал, что я буду его донимать, как это было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молчание в глазах Вэнь Синьлянь было равносильно согласию, она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думаешь, я попадусь на это? Говорю тебе, наша семья Чэнь скорее примет Су Бая, чем 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того человека нечистые помыслы!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 предубеждение.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Синьлянь посмотрела на Чэнь Циньцина, в её глазах мелькнуло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 ты считаешь, что это наше предубеждение?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сказал ни слова, но его выражение лица ясно говорило: «А как же иначе?»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Синьлянь тоже стала серьёзной: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признаю, что в прошлом я поступила неправильно, но ты знаешь ли, что тогда я дала ему выбор, и он сам решил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слегка прищурился, будто оценивая правдивость её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Синьлянь твёрдо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ты задумывался, почему он исчез без предупреждения, но перед уходом рассказал о причине своего ухода самому близкому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Вэнь Синьлянь появилось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хотел, чтобы ты ненавидел нас, чтобы ты думал, что мы его выгнали, чтобы ты продолжал тосковать по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опустил глаза, его мысли были непонятны.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Синьлянь смотрела на Чэнь Циньцина с болью: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сын, ты всегда был таким талантливым, почему же в вопросах любви ты так глуп?!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молчал, опустив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знаю, что первая любовь прекрасна, но это должно быть с правильным человеком, а тот человек явно не стоит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он или нет, это моё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Синьлянь на мгновение застыла, затем снова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Ты?! Ты уже ослеплён любовью, разве ты можешь увидеть его расчёт? Если бы я не вмешалась, боюсь, он бы уже съел тебя вместе с костями! И это твоё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Синьлянь говорила всё более гневно: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мы, семья Чэнь, воспитали тебя, чтобы ты отдавался тому человеку?! Прошло столько лет, и я всё ещё не могу простить нас, но ты до сих пор не видишь сути вещей, разве это не говорит о чём-то?!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Синьлянь смотрела на Чэнь Циньцина с ещё большим разочарованием: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почему он возвращается именно сейчас? Он узнал, что у тебя появился кто-то близкий, и не смог усидеть на месте, решив вернуться, пока твоё сердце ещё принадлежит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поднял глаза, его взгляд был холодным и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Синьлянь на мгновение замерла, затем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не понимаешь? В его сердце, как бы долго он ни отсутствовал, ты всегда будешь его собственностью! Он может оставить тебя, но никогда не позволит, чтобы тебя кто-то забрал!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Синьлянь считала, что Чэнь Циньцин упрямится, и её гнев только усилился, она не могла сдержать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настоящий проклятый призрак, пока я жива, я не позволю ему разрушить нашу семью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сейчас можешь контролировать, с кем я буду?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Синьлянь снова замерла,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что, укрепившись в компании, ты стал независимым и больше не считаешься с нашим мнением, можешь быть с кем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молчал, и в глазах Вэнь Синьлянь это снова было равносильно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Синьлянь не уступала, даже стала более агрессивной: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уже прочно закрепился на этой позиции? Тогда я тебе прямо скажу, что ты сейчас находишься на этой позиции только потому, что ты — человек из семьи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резко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была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Чэнь Циньцин настоит на том, чтобы быть с тем человеком, он больше не будет частью семьи Чэнь и не сможет унаследовать семейный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компания не зависит от него! Даже если Чэнь Циньцин приносит огромную прибыль их предприятию, они больше не будут в нём нуждаться.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Чэнь Циньцин должен решить, стоит ли ради того человека покинуть семью и отказаться от семейного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смогла заставить того человека уйти, и сегодня она также может угрожать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воздух словно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ударила по-крупному, нужно было дать и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Вэнь Синьлянь смягчила тон и сказала Чэнь Циньцину: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Су Бай —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Вэнь Синьлянь, слегка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годы мы тоже многое переосмыслили, времена изменились, заставлять тебя жениться на девушке — это только навредит ей. Тебе нравятся мальчики, и мы можем попытаться это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Синьлянь ненадолго замолчала, на её лице мелькнуло странное выражение, она глубоко вздохнула, стараясь не обращать внимания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не совсем смирилась, просто сделала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Су Бай и Нелегальная система Ничтожного Пассива не ошиблись в одном — в глубине души они любили своего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их брак был деловым союзом, в процессе совместной жизни между ними зародились чувства, и они вложили много сил в воспитание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опекой Чэнь Циньцин действительно вырос выдающимся человеком, всегда был примером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их гордость, их ребёнок, окажется втянутым в отношения с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мальчик, будучи ещё юным, обладал такой хитростью, что перед уходом ещё и подставил их, из-за чего их отношения с Чэнь Циньцином несколько лет не могли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Вэнь Синьлянь могла не ненавидеть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Вэнь Синьлянь хотела использовать Су Бая как возможность, чтобы дать всем шанс наладить отношения, которые заморозились на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означало, что им придётся принять факт, что их сын предпочитает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лучше выбрать другого мальчика, чем ждать, пока тот человек вернётся и снова запутает Чэнь Циньцина, и мальчик рядом с Чэнь Циньцином как раз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Синьлянь тщательно изучила Су Бая, его прошлое было немного запутанным, но с другой стороны, оно было достаточно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отказался от учёбы, чтобы заработать на лечение матери, работая на нескольких работах, и это действительно говорило о его хорошем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встреча с Чэнь Циньцином казалась немного подстроенной, но она изучила это дело, и это действительно было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судя по данным, с Су Баем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искренне ли Су Бай относится к её сыну, это не так важно, ведь её сын тоже не был искренен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встретившись с Су Баем, Вэнь Синьлянь изменила своё мнение, она почувствовала, что Су Бай, возможно, уже влюбился в её сына…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человек, который искренне любит её сына и может сделать так, чтобы он не чувствовал себя одиноким по ночам, это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