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человека, сидящего перед ним,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зависим от азартных игр. Все свои деньги он тратил на азартные игры, у него не было никаких сбережений, и его жизнь была полным беспорядком. Он был неряшливым, не следил за собой, и его одежда была смята, как солёные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родители всё ещё не были живы, и он не выжимал из них последние соки, этот человек, неспособный к самостоятельной жизни и не умеющий зарабатывать, давно бы уже умер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во всех отношениях, казалось, не имел ничего общего с Су Баем. Но он был настоящим отцом Су Бая — Су Дагуй.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детства жил с матерью, оставив этого мужчину, и не перенял его дурных привычек. Это было самое мудрое решение, которое приняла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Дагуй, видя, что Чэнь Циньцин молчит, сразу же стал раздражительным, стуча по столу и повышая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если ты не дашь мне объяснений, наш род Су с вами не закончит!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закончит?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фыркнул, словно был полон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дашь мне объяснений, мне придётся пойти в другое место и рассказать всем, чтобы они могли 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 Дагуй имел в виду, что если его требования не будут удовлетворены, он обратится к СМИ и раздует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род Су может потерять лицо, это неважно, но я знаю, что для вас, бизнесменов, самое важное — это репутация. И тогда я могу сказать что угодно, так что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прав, мне действительно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Дагуй, видя, что Чэнь Циньцин так легко соглашается, подумал, что его слова подействовали, и стал ещё более самоуверенным: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 ты собираешься решить эту проблему? Если ты будешь сговорчивым, я, Су Дагуй, тоже могу быть разумным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откинулся на спинку стула, скрестил ноги, положил локти на подлокотники и начал тереть указательный палец, глядя на Су Дагуя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Дагуй, видя такое поведение Чэнь Циньцина, почувствовал необъяснимый страх, но, вспомнив о деньгах, которые он мог получить от Чэнь Циньцина, снова вернулся к своему прежнему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большая компания, наверное, имеет немало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Дагуя снова стал жадным, словно он увидел гору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видя, как Су Дагуй пытается скрыть свои намерения,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не ходи вокруг да около. Скажи прямо,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Дагуй, услышав это, сразу же воспрянул духом, его голос стал громче, а речь быстрее, но он всё же не сразу сказал, что хочет, а начал с предисловия: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в нашем роду Су только один мальчик — Су Бай. Мальчики у нас очень ценятся, ведь они продолжают наш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слушал, с лёгкой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хотел услышать, какие ещё нелепости может сказать Су Дагуй.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не разочаровал Чэнь Циньцина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Су Бай стал для тебя как женщина, он больше не сможет продолжать наш род Су. Ты должен взять на себя ответственность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наконец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когда обычная девушка выходит замуж, жених должен заплатить 200 000 юаней в качестве выкупа. Я считаю нашего Су Бая как девушку, так что ты должен заплатить нашему роду Су 200 000.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200 000 — это только выкуп. — Су Дагуй был жадным и не собирался ограничиваться этой суммой, хотя за всю свою жизнь он не заработал и 200 000.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должен заплатить компенсацию за то, что наш род Су прервётся.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много. — Су Дагуй показал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100 000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200 000 за выкуп и 100 000 за компенсацию, итого 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Дагуй из одного пальца сделал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пальцы Су Дагуя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сидя там, Чэнь Циньцин излучал настолько сильную ауру, что Су Дагуй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даже подумал, что 300 000 — это слишком много. Но он быстро отбросил эту мысль и настаивал на 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всю жизнь он не заработал столько денег, он слышал, что в соседней деревне семья Шуфан получила более 100 000 за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завидовал, почему он не родил больше дочерей, чтобы они могли выйти замуж и получить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рожать уже было поздно, поэтому он винил своих старых родителей, почему они не нашли ему ещё одну жену после развода, чтобы родить несколько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Дагуй не думал о том, что его репутация в округе была уже испорчена, и кто бы захотел отдать свою дочь в такую яму? Кроме того, их семья не была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Дагуя были совестливыми людьми. Они понимали, что их сын — это их крест, но они не хотели втягивать в это невинных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развода Су Дагуя с матерью Су Бая, они больше не занимались устройством личной жизни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Су Дагуй так и не изменился, и они уже смирились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Су Дагуй теперь будет не только мучить их, но 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своего сына как дочь, которую можно выдать замуж, и требовал компенсацию за прерывание их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считал, что такая большая компания, как у Чэнь Циньцина, точно имеет 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сильную ауру Чэнь Циньцина, Су Дагуй держался, потому что речь шла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Дагуй не знал, сколько стоит семейный бизнес Чэнь Циньцина и каковы его личные активы. В его невежественной голове была только одна мысль: «Он владеет компанией, он босс, значит, у него должно быть 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Дагуй знал, насколько богат Чэнь Циньцин, он бы не удовлетворился 300 000. Он бы потребовал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встал, и Су Дагуй, увидев это, сразу же заволновался, поспешно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если ты сегодня не дашь мне денег, я сразу же позвоню местным журналистам и устрою скандал у входа в вашу компанию. Я расскажу всем, кто входит и выходит из этого здания, что ты играешь с мужчинами и не платишь им! Ты не поверишь, но я серьёзно! Перед тем как прийти сюда, я специально записал номера телефонов телеканалов!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Дагуй принял вид человека, готового пойти на всё, чтобы получить деньги, словно если Чэнь Циньцин не заплатит, он сразу же позвонит в телевидение и уничтожит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Дагуй не знал, насколько смешным было его поведение. Чэнь Циньцин был молодым талантом города, за которым стояла вся его семья, и местные телеканалы вряд ли осмелились бы освещать его дела. Наоборот, они бы боролись за возможность взять у него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кто-то из конкурентов решил бы нанести удар, поддерживая Су Дагуя.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Чэнь Циньцин знал, за Су Дагуем не стоял никто, кто мог бы ему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[питательной жидкостью] маленьким ангелам!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