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взгляд Чжао Юйсина, почувствовал странное ощущение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возникла мысль, которая казалась невозможной, заставив его нахмуриться. Он решил, что просто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быстро осознал, что его эмоции выдали его, и тут же взял себя в руки,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позволить тем, кто отравил твою мать и втянул тебя в свои дела, продолжать наслаждаться богатством и роскошью?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головой, его лицо оставалось спокойным, словно их жизнь или смерть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надеется получить от меня какую-то информацию о маркизе Чжэнго, то, боюсь, Вы обратились не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Юйсин понял, что Чэнь Циньцин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а вместо этого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твой единственный шанс отомстить. Если ты будешь сотрудничать со мной, я позволю тебе вернуться в дом маркиза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своими глазами, как Маленький Золотой Дракон украл из казны, он бы заподозрил, что это ловушка, устроенная императором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подчеркивало странность поведения императора. По крайней мере, от их встречи до настоящего момента логической связи Чэнь Циньцин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простить меня, но я не могу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пристально посмотрел на Чэнь Циньцина, и в тот же миг вся комната наполнилась императорским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 прямо, не проявляя ни малейшего компромисса или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убедившись, что в сердце Чэнь Циньцина действительно нет семян ненависти,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характер, подобный чистому источнику, Чжао Юйсин, естественно,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не ради других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Чэнь Циньцин действительно ненавидел их, он бы с радостью помог ему искоренить этот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уничтожающее преданных и добродетельных людей, несомненно, было делом рук жестокого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Чжао Юйсина возникла эта мысль, и он не собирался останавливаться, а даже готов был, убедившись в намерениях Чэнь Циньцина, задумать план, чтобы ввергнуть дом маркиза Чжэнго в бездну, лишь бы Чэнь Циньцин смог отпустить прошлое, он понял, что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учитывая бессердечие императоров, с точки зрения логики, такого человека, способного влиять на мысли правителя, следует уничтожить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мысль никогда не приходила ему в голову, потому что он не был тем, кто будет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убить Чэнь Циньцина? Разве это не было бы мукой для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опустил голову, и его аура мгновенно исчезла. Он положил фишку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Чжао Юйсина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подумал, что император действительно обладает глубоким, как океан, умом, который даже он не может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ожидал, что после его отказа Чжао Юйсин скоро уйдет, но, к его удивлению, император просидел здесь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Чжао Юйсин приказал принести еду сюда и разделил трапезу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мог отказать императору и молча сопровождал его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был удивлен тем, что за все это время Маленький Золотой Дракон оставался спокойным и не доставлял ему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случайно заметил, что между Маленьким Золотым Драконом и Чжао Юйсином существует какая-то странная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еды, как только Маленький Золотой Дракон смотрел на какое-то блюдо, Чжао Юйсин сразу же брал его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странность Чэнь Циньцин мог объяснить лишь тем, что Маленький Золотой Дракон заранее угадывал, какое блюдо выберет Чжао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трапезы Чжао Юйсин размышлял, как бы найти предлог остаться, несмотря на то, что у него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Чжао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долго Вы собираетесь держать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Юйсин внутренне содрогнулся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когда ты назовешь личность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это может затянуться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глядя на Чэнь Циньцина, начал беспокоиться, не почувствует ли тот, что его свобода ограничена, и не станет ли ему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оставить Чэнь Циньцина во дворце навсегда, он не собирался держать его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Циньцина и так было слабое здоровье, и если он еще и заболеет из-за этого, разве это не будет для него страданием?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Чжао Юйсин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пришел сюда и уже хочешь уйти? Тебе здесь не нравится? Думаешь, я плохо с тобой обращаюсь?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отпустил, но не хочешь сотрудничать со мной. Разве в этом мире бывают такие хорошие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взглянул на него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 во дворце усилена охрана, и держать тебя здесь постоянно действительно неправильно. Нужно выманить этого человека. Вот что я предлагаю...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Чжао Юйсина,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можешь свободно передвигаться по дворцу, делать что угодно, просто приказывай слугам. Но рядом с тобой всегда должен быть кто-то, ты не можешь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условиями, это действительно было послаблением.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все еще был дворец, и Чэнь Циньцин, вспомнив о Сюй Ланьшане, который все еще находился за пределами дворца,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увидев его нахмуренный взгляд, подумал, что Чэнь Циньцину этого недостаточно,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выходить из дворца тоже необходимо. В таком случае я надеюсь, что ты будешь слушать мои приказы и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возможность выходить из дворца была хорошей новостью для Чэнь Циньцина, он все же чувствовал головную боль, глядя на императора Чжао 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решил, что для Сюй Ланьшаня, хозяина нелегальной системы, контакт с Чжао Юйсином был неизбежен. Быть рядом с императором, под каким бы то ни было предлогом, могло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Ланьшань только начинал проявлять себя, и с ним пока не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больше наблюдать за отношением императора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олицетворял высшую власть, и судьба, даже жизнь человека, полностью зависели от его настроения.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хотел идти по шаткому мосту, поэтому ему нужно было сначала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странности, которые он время от времени чувствовал в Чжао Юйсине, вызывали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 Чжао Юйсину, соглашаясь с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наблюдая за выражением лица Чэнь Циньцина,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произнося эти слова, он тоже слегка волновался, боясь, что Чэнь Циньцин неправильно поймет его несколько жесткие слова и почувствует себя некомфортно, чего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чувства к Чэнь Циньцину, он старался сдерживать свои эмоции, чтобы не создавать давления и не увеличивать психологическую нагрузку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 Чжао Юйсин не знал, как долго он сможет сдерживаться, потому что глубоко внутри его желание обладать Чэнь Циньцином с каждым днем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Циньцин ничего не делал, и они проводили вместе совсем немного времени, этот голос, требовавший обладания, становился все громче, особенно после того, как он узнал о состоянии здоровья Чэнь Циньцина, и с каждым мгновением рос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Сочувствуя, он также чувствовал некое чувство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Семь часов, пять тысяч пятьсот символов. Скорость печати после тех пятнадцати дней постоянно падает, настроение тоже падает. Схожу с ума, устал, пойду полежу в черной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бью себя по лицу,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Спасибо всем, кто голосовал за меня или поливал меня питательной жидкостью, мои маленькие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[громовую бомбу]: Кит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[питательной жидкостью]: Цитаты 20 бутылок; Прохожий Дин 10 бутылок; Джесси 2 бутылки; Мой главный болен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