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Юйсин считал, что ему достаточно просто смотреть на человека, чтобы быть удовлетворенным. Это было и так, и не так, что-то противоречивое, но в то же время странно сбалансированное.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чрезмерно сильная жажда не была обусловлена его самоконтролем, который позволял ему полностью подавлять ее в глубине души. Скорее, по какой-то причине он испытывал странное чувство удовлетворения от Чэнь Циньцина, словно они были близки, как кожа к коже. Независимо от того, был ли он рядом с Чэнь Циньцином или просто думал о нем, это заставляло его поры расширяться, а тело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чувство удовлетворения позволяло ему вести себя естественно перед Чэнь Циньцином, не выдавая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заставляло Чжао Юйсина все больше надеяться на тот день, когда они с Чэнь Циньцином будут искренне любить друг друга, сливаться воедино, не разделяясь.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хотел мучить себя, поэтому решил следовать своим чувствам, чтобы попытаться проникнуть в сердце Чэнь Циньцина, и ничто, даже смерть,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это мысли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первой их встречи Чэнь Циньцин уже стоял на вершине его сердца. За такой короткий промежуток времени Чжао Юйсин уже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сдерживал свои чувства, и он не видел, как Маленький Золотой Дракон, обвивавший Чэнь Циньцина, прижимался к нему, постоянно теребя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Чэнь Циньцин спокойно отдыхал, и император почти каждый день находился рядом с ним, репутация Сюй Ланьшаня среди ученых действительно росла с каждым днем, привлекая все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Сюй Ланьшань чувствовал себя крайне подавленным, так как, обладая системой, он прекрасно знал, что за эти дни император, которого он планировал завоевать, так и не появился в месте, где собирались ученые и студенты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в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расчетах он предполагал, что после первого проявления своих талантов он должен был попасть в поле зрения императора и стать объектом пристального внимания, чтобы император мог глубже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дней отсутствия Чжао Юйсина, как он мог не разочароваться?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того момента, как он сделал первый шаг, он мог только продолжать двигаться вперед, оставаясь активным, и не мог позволить себе быть мимолетной вспышкой, иначе все его усилия были бы напрасны, ведь выпущенная стрела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Ланьшань верил, что с его нынешней скоростью роста он обязательно достигнет своей цели, так как, благодаря системе, он знал, что к нему уже пришли министры двора, чтобы послушать его дебаты с учеными и даже попытаться понять его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них он мог встретиться с императором, но это все же отличалось от того эффекта, которого он хотел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проникать в поле зрения императора, шаг за шагом приближаясь к нему, или внезапно появиться перед ним — что оставит более глубокое впечатление,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него император был главным, а знания, которые он демонстрировал, были лишь средством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в глазах других он быстро поднялся и уже был известен, он чувствовал себя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не хотел верить, что не оставил никакого впечатления в сердце императора, ведь знания и принципы, которые он демонстрировал, были предложены древними мудрецами, а затем проверены и подтверждены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заслугой его системы, которая позволила ему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это принадлежало ему, все похвалы были направлены на него, и он был обречен на то, чтобы удивить этот мир своим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таким препятствием в самом начале, как Сюй Ланьшань мог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он даже подумал, что, возможно, этот император сам был бездарным и жестоким правителем, поэтому не мог распознать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Сюй Ланьшань иногда сомневался, не ошибся ли он с самого начала, выбрав такой высокий путь завоевания, ведь слепой император просто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слишком высоко оценил этого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оставил запасной план, встретившись с ним однажды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Ланьшань, конечно, был уверен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намного превосходила ту, которую он испытывал благодаря своим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вел себя естественно, споря с другими, цитируя классиков, предлагая новые идеи и выражая свои мысли, все это не принадлежало ему, и он чувствовал себя вором, укравшим чужое имущество. Хотя это чувство было едва заметным, пустота в голове и отсутствие опоры все же лишали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другим. Оно принадлежало ему, его можно было потрогать, почувствовать тепло плоти и гладкость кожи. Никто не мог отнять это у него, и это давало ему уверенность, тем более что его лицо было настолько прекрасным, что даже он сам, глядя в зеркало,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древних красавиц, которые одним взглядом могли разрушить целые династии, он представлял, как его имя будет звучать в веках, потрясая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потомки считали, что это было лишь прикрытием для бездарности правителей, Сюй Ланьшань все же мечтал о том, чтобы его имя стало легендой, передаваемой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 и славы красавца, и славы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Сюй Ланьшань стремился к многому, и, выполнив свою задачу, он получил бы абсолютную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вспоминая, что император не оправдал его ожиданий, Сюй Ланьшань не мог не испытывать обиды к этому, казалось бы, красивому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конечно, не знал о мыслях Сюй Ланьшаня.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его высказывания действительно соответствовали его вкусу, но к самому Сюй Ланьшаню он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изучил Сюй Ланьшаня, узнал о его происхождении, и никаких проблем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Юйсина были просты: если Сюй Ланьшань действительно обладает талантом, он сможет подняться до его уровня. Если же у него нет способностей, чтобы приблизиться к нему, то зачем уделять ему больше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было раньше, он бы не прочь был уделить Сюй Ланьшаню больше внимания,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появления Чэнь Циньцина Чжао Юйсин хотел проводить с ним все двадцать четыре часа в сутки, и у него просто не было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Циньцин, находясь во дворце и общаясь с Чжао Юйсином, все больше 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относился к нему очень хорошо, но именно это "слишком хорошо" заставляло даже не склонного к размышлениям Чэнь Циньцина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заботился о нем до мелочей, но и подарил множество драгоценностей, в основном редкие и ценные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обращение с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Чэнь Циньцин внимательно наблюдал за Чжао Юйсином. Несмотря на странное поведение, тот вел себя естественно, общаясь с ним в рамках приличий, не переступая границ и не проявляя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также заметил, что Маленький Золотой Дракон не испытывал неприязни к Чжао Юйсину, который каждый день появлялся перед ним и находился с ним в одной комнате. Даже когда Чжао Юйсин случайно касался его, Маленький Золотой Дракон не проявлял никакой реакции, что явно противоречило его представлениям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Чэнь Циньцин заметил множество сходств между Чжао Юйсином и Маленьким Золотым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 ненамеренно испытывал Маленького Золотого Дракона, подтверждая свои догадки: Маленький Золотой Дракон и Чжао Юйсин были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различиях, то Маленький Золотой Дракон был наивен и простодушен, а Чжао Юйсин — сдержан и скрытен.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был воплощением великой удачи, а император сам был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все странные поступки Чжао Юйсина стали понятны, и сердце Чэнь Циньцина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Чжао Юйсин, встретившись взглядом с Чэнь Циньцином, почувствовал, как его сердце затрепетало, и его глаза наполнились обожанием, которое он больше не мог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это знакомое выражение,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увидев эту необычную для Чэнь Циньцина улыбку, застыл на месте,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Маленький Золотой Дракон смотрел на него с точно таким же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