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ум, прежде наполненный бурлящими сомнениями, внезапно успокоился. Взгляд опустился, остановившись на руках Сюэ Кайчао. Тот сидел в расслабленной позе, явно не занимаясь практикой, поэтому руки его были свободны, пальцы естественно разведены. Шу Цзюнь, задумавшись, смело протянул руку, чтобы коснуться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молча наблюдал за ним, не пытаясь остановить. Наоборот, он взял руку Шу Цзюня в свою, словно используя её как грелку. Время шло, но его болезнь, связанная с холодом, не только не проходила, но и усиливалась. Даже после долгого сидения его руки и ноги оставались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погода становилась всё теплее. Шу Цзюнь, беспокоясь, часто крутился рядом, чтобы напомнить Сюэ Кайчао о необходимости согреться. После нескольких таких объятий они оба привыкли к физическому контакту, и это перестало казаться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за руку, Шу Цзюнь всё ещё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никогда раньше не сталкивался с подобными вопросами, и сам находил это странным. Через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парит в небесах, обязательно укоренён в земле. Кажется, что это не имеет ко мне отношения, но кто действительно может отстраниться от мирских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не совсем понял, но уловил, что всё это связано с Сюэ Кайчао. Что касается того, как именно это связано и зачем ему нужна эта информация, он не особо задумывался и не пытался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Шу Цзюнь лишь слышал разговоры и не знал, как на самом деле устроен мир. Он путешествовал с театральной труппой, видел множество печальных историй и читал о необычных людях в пьесах, но серьёзные дела всегда оставались за пределами его понимания. Он знал, что в мире есть два Владетеля Жетона, что сейчас правят две императрицы, и что власть императора ослабла, а чиновники погрязли в коррупции, каждый из них жаждет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спросить любого человека на улице, он сможет рассказать об этом, так что знание Шу Цзюня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простые люди всегда жили в тяжёлых условиях. С самого детства он помнил, что налоги были непосильными, а богачи и чиновники постоянно высасывали из них кровь. Он не понимал, как это связано с нышним положением Сюэ Кайчао.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поклонялись Владетелям Жетона не один день, с самого основания государства прошли тысячи лет, и их всегда считали богами на земле. Боги и люди находятся в разных мирах, так как они могут быть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Шу Цзюнь, вероятно, думал так же. Но он не был любопытным и не задавал лишних вопросов,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когда мы вернёмся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спросить, не случится ли чего-то плохого в пути. Ю Юнь и другие усиленно охраняли их, что явно указывало на возможные опасности. Хотя Шу Цзюнь не верил, что Сюэ Кайчао может погибнуть, он знал, что сам легко может оказаться в беде, и это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Сюэ Кайчао спасёт его, но полагаться на хозяина в сохранении своей жизни было слишком самонадеянно. Только если все будут в безопасности, он сам сможет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не избегал его и не нуждался в уловках, чтобы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пути ничего не случится. Пора поесть, выйди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сомневался, но не стал спрашивать дальше, кивнул и спустился с его колен. Поворачиваясь, он краем глаза заметил, как Сюэ Кайчао снова трогает несколько фиолетовых полевых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 назывались «Тысяча дней счастья», росли у стен и в диких местах, и их можно было видеть круглый год. Обычно их считали сорняками, недостойными внимания знати, но Шу Цзюнь принёс их сюда, и Сюэ Кайчао обратил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Кайчао, падающий на них, и их контраст с белым фарфором придавали цветам нежность и трогательность, делая их вдруг ценными.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пути, как и предсказывал Сюэ Кайчао, действительно не случилось ничего плохого. Иногда ночью Шу Цзюнь внезапно просыпался, слыша, как снаружи поднимается ветер, тихо вставал и заглядывал за занавеску, но ничего не видел. Тени деревьев стояли неподвижно, и 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и напуган, быстро обернулся к Сюэ Кайчао и обнаружил, что тот тоже проснулся и спокойно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смущённый, начал говорить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снаружи поднялся ветер, поэтому встал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откинул одеяло, приглашая его подняться,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ветер, это гости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вздрогнул, посмотрел на его лицо и увидел, что оно было спокойно, как зеркальная гладь воды. Его сердце внезапно успокоилось, и он, поднимаясь,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не хотите ли выйти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Сюэ Кайчао делало страх Шу Цзюня похожим на трусость. Сюэ Кайчао лишь покачал головой, снова лёг на подушку, с безмятежным выражением лица,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 знал. Шу Цзюнь почти считал его всемогущим и, естественно, не сомневался, снова устроился под одеялом, но сон не шёл. Сюэ Кайчао лежал рядом, и он боялся пошевелиться, тело его напряглось, глаза широко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на самом деле не спал, слышал его неровное дыхание и через мгновение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был подобен бескрайнему морю, то спокойному и ясному, то бушующему штормами и водоворотами. Для Шу Цзюня, который никогда не сталкивался с такими делами, внезапное попадание в водоворот было пугающим и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с самого рождения был окружён ожиданиями. Его отец был добрым и беспечным, не подходил на роль Владетеля Жетона, и после рождения одарённого сына всё внимание семьи переключилось на Сюэ Кайчао. После смерти его матери, госпожи Дугу, он стал ещё более замкнутым, занимаясь лишь практикой, и через несколько лет передал титул Владетеля Жетона Сюэ Кайчао.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взошёл на престол под пристальным вниманием, но это не вызвало особых возражений. При его рождении вокруг дома вилась синяя дымка, и он почти сразу обрёл духовное тело, став известным по всему миру. К девятнадцати годам он уже не боялся взять на себя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чувствовал усталости или опасности, всё, что с ним происходило, не вызывало в нём волнения, он оставался спокойным. Лишь по реакции Шу Цзюня он начал понимать, что, возможно, должен был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зависть или покушения, это должно было вызывать гнев, но он не чувствовал ничего, лишь считал это смешным, как если бы муравей пытался сдвинуть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Владетель Жетона может быть легко убит, он не достоин защищать мир и народ. В начале основания государства правитель был воплощением дракона, а два Владетеля Жетона помогали ему, их духами были Цилинь и Белый Тигр. С тех пор власть императора постепенно ослабевала, чиновники захватили контроль, Владетели Жетона стали превосходить их, и многие годы власть была слабой, пока не появился Сюэ Кайчао, чьим духом был Лазурный Цилинь. Все говорили, что он, возможно, единственный в семье Сюэ, кто может сравниться с первым Владетелем Жетона, и в будущем сможет достичь таких же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такими словами и надеждами, Сюэ Кайчао с рождения был другим, его глаза были как у лотоса, без печали, без радости, без слёз. Со временем он и сам смотрел на себя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могло вызывать гнев? Лишь борьба за славу и богатство. Сюэ Кайчао слышал рёв и звуки битвы снаружи, но не беспокоился о том, что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охраняли тысячи солдат, внутри были шесть человек, включая Ю Юнь. Если он не сможет вернуться в столицу, он не был бы Владыкой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не знал о его планах и не мог разделить его спокойствия. Хотел отрицать, но понимал, что уже раскрыт, и после паузы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тоже не спал, можно было поговорить. Шу Цзюнь вытянул ноги, устроился поудобнее, одеяло натянул до подбородка, и в свете ночной жемчужины выглядел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действительно не беспокоитесь?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беспокоиться, не нужно было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полузакрыл глаза, одна рука лежала на пояснице Шу Цзюня, медленно скользя вниз. Шу Цзюнь почувствовал неловкость, уши его слегка покраснели, и он на мгновение забыл прислушиваться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Смерти? — Отношение Сюэ Кайчао ко всему этому было слишком холодным, что не соответствовало никаким ожиданиям Шу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настолько прямыми, что Шу Цзюнь сначала подумал, разве есть люди, которые не боятся смерти, а затем вспомнил, что Сюэ Кайчао почти не был человеком, так как он мог бояться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его вообще можно было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Шу Цзюнь тоже персонаж с историей. Не знаю, заметно ли, но когда его бросило в объятия Сюэ Кайчао, его тронули в интимном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