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любила прямолинейность и никогда не боялась встречать трудности лицом к лицу. Но было очевидно, что давление, вызванное указом Закона, и начало чистки будут слишком масштабными, что могло привести к обратному эффекту.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Кайчао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так можно разрушить старое и создать новое. О прошлом говорить не будем, я не могу судить о поступках родителей, но факт остается фактом: авторитет Владетеля Жетона, как и власть императора, давно запятнан. Если оставить всё как есть, ничего хорошего не выйдет. Если уж действовать, то нельзя останавливаться на полпути, боясь, что всё выйдет из-под контроля. Иначе мы лишь устраним симптомы, а не причину, и в будущем снова наступит хаос. Борьба за власть и богатство на пути практики — это уже отклонение от истинного пути, которое не приведет к бессмертию или великому дао, а лишь превратит людей в подобие призраков. Если это продолжится, разве мир не превратится в обитель злых духов?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Грань между бессмертными и обычными людьми была непреодолимой, и их цели были совершенно разными. Хотя мирская жизнь прекрасна, она не была главной. Однако практикующие всё же живут среди людей, и богатство может ослепить их. Как только в их сердцах появляется жажда власти и богатства, их поступки становятся всё более низменными и отвратительными. Сейчас атмосфера уже испорчена, и если это продолжится, произойдут еще более ужасные вещи, и мир превратится в арену битв для практикующих.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Кайчао стоял на пороге великого дао, и с детства все говорили, что он, возможно, станет настоящим богом. Хотя его практика еще не достигла совершенства, он уже видел суть человеческой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Пути, погруженная в мирские дела и запутавшаяся в своих чувствах, смотрела на вещи иначе и лишь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имеет смысл. Не волнуйся, когда ты подготовишь черновик, я вместе с тобой издам указ Закона. В конце концов, мы оба Владетели Жетонов, и наши позиции должны быть едины.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 серьезность ситуации и соглашалась, поддерживая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Кайчао поблагодарил ее. Ли Пути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говоришь, что сначала встретишься с отцом, лучше сделать это поскорее, а затем вернуться в Токио. В Чанъане слишком много людей и слухов, и если ты задержишься, это может быть не лучшим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Кайчао согласился, даже не спрашивая почему. Из-за расположения Дворца Закона Лоцзин считался его территорией, а Чанъань — владением Ли Пути. Она прекрасно знала о скрытых течениях здесь, и ее слова не были 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о будущих потрясениях нависли над ними, и оба замолчали, наблюдая за Шу Цзюнем, который принес большой керамический кувшин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знал, что их разговор затронул столь важные события, и просто сосредоточенно переложил все белые пионы с нефритового подноса в кувшин, а затем вопросительно посмотрел на сидящих, ожидая их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Букет белых пионов без единого листа, помещенный в широкий керамический кувшин, выглядел однообразно, громоздко и невыразительно. Композиция была хаотичной, и даже по сравнению с букетом диких цветов, который он сделал ранее, этот выглядел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белые пионы были редким сортом, называемым «Жемчужный облик».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Пути усмехнулась, нарочито похвалив: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способ составления букета я вижу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Сюэ Кайчао, явно намереваясь подшутить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вкус… поистине уникален.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Кайчао тоже посмотрел на Шу Цзюня, который не понимал, что происходит, и с легкой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есть своя дикость и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Цзюнь искренне составил букет как придется, хотя и любил цветы, но не знал, насколько они ценны. Услышав похвалу, он просто радостно стоял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Пути поднялась, чтобы уйти, не нуждаясь в дальнейших проводах,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Кайчао проводил ее, вернулся на свое место и подозвал Шу Цзюня, используя его как опору. Закрыв глаза, он вздохнул, показывая усталость. Шу Цзюнь сидел прямо, его радостное выражение постепенно исчезало, а в комнате воцарилась тишина, и свет медленно перемещался.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белых пионов наполнял комнату, и Сюэ Кайчао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думал, каким будет твое духовное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Цзюнь действительно размышлял об этом. Ю Юй объясняла ему, что духовное тело тесно связано с хозяином, но сам хозяин не может его выбрать или изменить. Оно не обязательно должно быть настоящим животным. Например, ее рыбы Инь и Ян или лазурный цилинь Сюэ Кайчао.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Духовное тело не является настоящим существом, но это лучший боевой союзник, который понимает хозяина без слов. Поскольку оно формируется из духовной силы хозяина, оно иногда отражает те чувства и мысли, которые хозяин даже сам не осознает.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Цзюнь вспомнил, что хотя лазурный цилинь обычно был ленивым и спокойным, он иногда проявлял к нему дружелюбие, и это не вызывало у него дискомфорта. Что касается чувств и эмоций, Сюэ Кайчао и его цилинь были наиболее явными в постели, что также совпадало.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духовное тело действительно является частью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хотел поскорее узнать, каким будет его духовное тело, но не у всех практикующих оно есть. Шу Цзюнь не знал, почему все были уверены, что у него оно будет, но раз уж его спросили,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но было бы хорошо, если бы оно умело летать. Просто я не знаю, что могло бы быть похожим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цилинь, конечно, не может быть у каждого. А его знания о животных были ограничены. Впрочем, величественность была не главным, если бы оно оказалось полезным, это было бы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Кайчао посмотрел на него, словно пытаясь угадать, какое животное ему подошло бы, но ничего не сказал, лишь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обязательно, чтобы оно было похоже на тебя. Духовное тело рождается из сердца и соответствует твоим качествам и характеру.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духовное тело выглядело непривлекательно, Шу Цзюнь не стал бы возражать, спокойно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Сюэ Кайчао не мог долго оставаться дома и не стал ждать, пока духовное тело Шу Цзюня проявится. Он отправился на гору Чжуннань.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отец, Сюэ Лу, жил в уединении у подножия горы Чжуннань.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Сюэ всегда придерживалась принципов спокойствия и умеренности, избегая лишних волнений. Только предыдущий Владетель Жетона, будучи молодым, отличался упрямством и женился на бродячем заклинателе без связей — госпоже Дугу, что говорило о его страстной натуре. После ее смерти он потерял интерес к жизни и даже не захотел жить в семейном доме, полностью удалившись от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Кайчао оставили в резиденции, чтобы воспитать его как следующего Владетеля Жетона, поэтому отец и сын были почти незнакомы.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семье это могло бы привести к вражде, но эти двое относились друг к другу с холодным спокойствием, встречаясь лишь раз или два в год, и это не казалось им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Кайчао перенял философию семьи Сюэ и большую часть времени сохранял душевное равновесие. Он не испытывал ненависти к отцу и не придавал особого значения тому, что был оставлен. Ведь его никто не обижал, и он никогда не чувствовал себя одиноким. Эмоциональные потребности были для него почти незначимы. Без ожиданий не было и разочарований, поэтому его впечатление о далеком, но доброжелательном отце оставалось положительным.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Подножие горы Чжуннань было передано Сюэ Лу после его переезда, и из-за труднодоступной местности в радиусе ста ли не было ни одного дома. Сюэ Кайчао прибыл один, покрытый пылью дороги, верхом на лазурном цилине и вошел в магическую формацию. На земле его встретил одинокий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выглядел радостным, с красной точкой между бровей, предназначенной для отпугивания злых духов, и весело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 обычно не брал учеников, ведь в таких семьях традиции передавались по крови. Однако этого мальчика он подобрал и взял в ученики, поэтому тот называл Сюэ Кайчао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Кайчао кивнул, слез с цилиня, и они вдвоем направились к хижине.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место называлось «хижиной», на самом деле оно представляло собой огромную магическую формацию и иллюзию. Внутри росли леса персиковых и грушевых деревьев, журчал ручей, и светило яркое солнце, а вдали виднелся дом, открытый всем ветрам.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для обычных людей здесь не было ни деревьев, ни ручья, ни дома, ни райского уголка.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хижине, мальчик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Учитель, старший брат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 никогда не ограничивал его, поэтому его естественная радостная натура осталась нетронутой, что соответствовало этой иллюзии, похожей на рай. Она была такой же хрупкой и вызывала легкую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Кайчао остановился у ступенек, и изнутри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поднялся по каменным ступеням и вошел в хижину.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приглашения никто не мог ступить в этот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http://bllate.org/book/16142/1445440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